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574" w:tblpY="376"/>
        <w:tblOverlap w:val="never"/>
        <w:tblW w:w="937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693"/>
        <w:gridCol w:w="1676"/>
        <w:gridCol w:w="2625"/>
        <w:gridCol w:w="2813"/>
        <w:gridCol w:w="83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</w:trPr>
        <w:tc>
          <w:tcPr>
            <w:tcW w:w="9372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60" w:firstLineChars="50"/>
              <w:jc w:val="center"/>
              <w:rPr>
                <w:rFonts w:hint="default" w:ascii="Times New Roman" w:hAnsi="Times New Roman" w:cs="Times New Roman"/>
                <w:b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衢江区卫生健康系统赴医学院校现场招聘2021年毕业生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32"/>
                <w:szCs w:val="32"/>
              </w:rPr>
              <w:t>综合素质能力考评表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9372" w:type="dxa"/>
            <w:gridSpan w:val="6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报考单位：                                      报考岗位：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23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1"/>
              </w:rPr>
              <w:t>考评项目和内容</w:t>
            </w:r>
          </w:p>
        </w:tc>
        <w:tc>
          <w:tcPr>
            <w:tcW w:w="2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1"/>
              </w:rPr>
              <w:t>填写要求</w:t>
            </w:r>
          </w:p>
        </w:tc>
        <w:tc>
          <w:tcPr>
            <w:tcW w:w="2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1"/>
              </w:rPr>
              <w:t>填写内容</w:t>
            </w:r>
          </w:p>
        </w:tc>
        <w:tc>
          <w:tcPr>
            <w:tcW w:w="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3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7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学历层次和毕业院校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填毕业院校名称，学历学位，注明高校录取的批次。（在相应的□内打√）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毕业院校</w:t>
            </w:r>
            <w:r>
              <w:rPr>
                <w:rFonts w:hint="default" w:ascii="Times New Roman" w:hAnsi="Times New Roman" w:cs="Times New Roman"/>
                <w:kern w:val="0"/>
                <w:szCs w:val="21"/>
                <w:u w:val="single"/>
              </w:rPr>
              <w:t xml:space="preserve">                  </w:t>
            </w:r>
          </w:p>
          <w:p>
            <w:pPr>
              <w:widowControl/>
              <w:spacing w:line="240" w:lineRule="exact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学历：研究生□、本科第一批□、本科其它批□、大专□</w:t>
            </w:r>
          </w:p>
        </w:tc>
        <w:tc>
          <w:tcPr>
            <w:tcW w:w="8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请报考人员全面、如实填写各栏目内容，并提供相应的依据材料。未能提供依据材料的项目不予认可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政治面貌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填何年何月加入中共党员、何时转正。非中共党员填写“群众”（在相应的□内打√）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月入党，中共党员□， 中共预备党员□，群众□。　</w:t>
            </w: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6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技能特长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英语等级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填取得的时间和级别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大学英语</w:t>
            </w:r>
            <w:r>
              <w:rPr>
                <w:rFonts w:hint="default" w:ascii="Times New Roman" w:hAnsi="Times New Roman" w:cs="Times New Roman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级，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取得时间</w:t>
            </w:r>
            <w:r>
              <w:rPr>
                <w:rFonts w:hint="default" w:ascii="Times New Roman" w:hAnsi="Times New Roman" w:cs="Times New Roman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月</w:t>
            </w: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计算机等级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填取得的时间和级别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级别</w:t>
            </w:r>
            <w:r>
              <w:rPr>
                <w:rFonts w:hint="default" w:ascii="Times New Roman" w:hAnsi="Times New Roman" w:cs="Times New Roman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级 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取得时间</w:t>
            </w:r>
            <w:r>
              <w:rPr>
                <w:rFonts w:hint="default" w:ascii="Times New Roman" w:hAnsi="Times New Roman" w:cs="Times New Roman"/>
                <w:kern w:val="0"/>
                <w:szCs w:val="21"/>
                <w:u w:val="single"/>
              </w:rPr>
              <w:t xml:space="preserve">　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月</w:t>
            </w: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特长爱好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填获得的奖项名称及次数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奖项名称：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>　　　　　　　</w:t>
            </w:r>
          </w:p>
          <w:p>
            <w:pPr>
              <w:widowControl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次数：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>　　　　</w:t>
            </w:r>
            <w:r>
              <w:rPr>
                <w:rFonts w:hint="default" w:ascii="Times New Roman" w:hAnsi="Times New Roman" w:cs="Times New Roman"/>
                <w:szCs w:val="21"/>
              </w:rPr>
              <w:t>　　　　</w:t>
            </w: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学业基础成绩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每学期各课程成绩情况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填有无挂科、补考和重修的科目（在相应的□内打√）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有□ ，  无□</w:t>
            </w: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6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获奖情况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奖学金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填获得奖学金的等级和次数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一等奖学金□次  二等奖学金□次 三等奖学金□次</w:t>
            </w: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校优秀毕业生、“三好学生”“优秀学生”“优秀团干”等综合性荣誉情况</w:t>
            </w:r>
          </w:p>
        </w:tc>
        <w:tc>
          <w:tcPr>
            <w:tcW w:w="26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填获奖的名称、等级及次数（在相应的□内打√）</w:t>
            </w:r>
          </w:p>
        </w:tc>
        <w:tc>
          <w:tcPr>
            <w:tcW w:w="28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是否校优秀毕业生：是□ 否□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荣誉等级和次数：省级□次 ，校级□次， 院级□次 　</w:t>
            </w: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6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担任职务及其他</w:t>
            </w:r>
          </w:p>
        </w:tc>
        <w:tc>
          <w:tcPr>
            <w:tcW w:w="1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参加学生会、团委、社团联、班级等任职情况</w:t>
            </w:r>
          </w:p>
        </w:tc>
        <w:tc>
          <w:tcPr>
            <w:tcW w:w="2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填担任最高一项职务的时间、级别（校级、院级、班级）和职务的名称（正、副职）</w:t>
            </w:r>
          </w:p>
        </w:tc>
        <w:tc>
          <w:tcPr>
            <w:tcW w:w="2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担任职务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szCs w:val="21"/>
              </w:rPr>
              <w:t>、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u w:val="single"/>
              </w:rPr>
              <w:t xml:space="preserve">                      </w:t>
            </w:r>
            <w:r>
              <w:rPr>
                <w:rFonts w:hint="default" w:ascii="Times New Roman" w:hAnsi="Times New Roman" w:cs="Times New Roman"/>
                <w:szCs w:val="21"/>
              </w:rPr>
              <w:t>、</w:t>
            </w:r>
          </w:p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 xml:space="preserve">                    </w:t>
            </w:r>
            <w:r>
              <w:rPr>
                <w:rFonts w:hint="default" w:ascii="Times New Roman" w:hAnsi="Times New Roman" w:cs="Times New Roman"/>
                <w:szCs w:val="21"/>
              </w:rPr>
              <w:t>。</w:t>
            </w: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７</w:t>
            </w:r>
          </w:p>
        </w:tc>
        <w:tc>
          <w:tcPr>
            <w:tcW w:w="23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其他能反映考生素质和能力情况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根据考生实际填写</w:t>
            </w:r>
          </w:p>
        </w:tc>
        <w:tc>
          <w:tcPr>
            <w:tcW w:w="2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8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本人声明：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 xml:space="preserve">   上述填写内容真实完整。如有不实，本人愿取消录用资格并承担一切法律责任。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 xml:space="preserve">            考生（签名）：                              年   月   日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372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            审核人：                   复核人：</w:t>
            </w:r>
          </w:p>
        </w:tc>
      </w:tr>
    </w:tbl>
    <w:p>
      <w:pPr>
        <w:spacing w:line="44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440" w:lineRule="exact"/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21CC0"/>
    <w:rsid w:val="7052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2020-12-14T08:35:00Z</dcterms:created>
  <dc:creator>Administrator</dc:creator>
  <cp:lastModifiedBy>Administrator</cp:lastModifiedBy>
  <dcterms:modified xsi:type="dcterms:W3CDTF">2020-12-14T08:36:09Z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