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240" w:tblpY="308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595"/>
        <w:gridCol w:w="743"/>
        <w:gridCol w:w="745"/>
        <w:gridCol w:w="495"/>
        <w:gridCol w:w="457"/>
        <w:gridCol w:w="1163"/>
        <w:gridCol w:w="2168"/>
        <w:gridCol w:w="1955"/>
        <w:gridCol w:w="1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"/>
              <w:spacing w:line="440" w:lineRule="atLeast"/>
              <w:rPr>
                <w:rFonts w:ascii="仿宋" w:hAnsi="仿宋" w:eastAsia="仿宋" w:cs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附件</w:t>
            </w:r>
          </w:p>
          <w:p>
            <w:pPr>
              <w:pStyle w:val="5"/>
              <w:spacing w:line="440" w:lineRule="atLeast"/>
              <w:jc w:val="center"/>
              <w:rPr>
                <w:rFonts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务川自治县人民医院2020年12月</w:t>
            </w:r>
          </w:p>
          <w:p>
            <w:pPr>
              <w:pStyle w:val="5"/>
              <w:spacing w:line="440" w:lineRule="atLeast"/>
              <w:jc w:val="center"/>
              <w:rPr>
                <w:rFonts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公开招聘（非编制）专业技术岗位需求计划表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职位名称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职位类别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职位代码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其他报考条件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务川自治县人民医院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护理学类</w:t>
            </w:r>
          </w:p>
        </w:tc>
        <w:tc>
          <w:tcPr>
            <w:tcW w:w="9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具有护士执业资格（或成绩合格通知单）；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2.取得学士学位。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3.身高要求152CM及以上。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医学检验、医学检验技术、医学实验技术</w:t>
            </w:r>
          </w:p>
        </w:tc>
        <w:tc>
          <w:tcPr>
            <w:tcW w:w="9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1.2019年及以前毕业需取得相应资格证；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2.取得学士学位。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3.限女性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医学检验、医学检验技术、医学实验技术</w:t>
            </w:r>
          </w:p>
        </w:tc>
        <w:tc>
          <w:tcPr>
            <w:tcW w:w="9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1.2019年及以前毕业需取得相应资格证；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2.取得学士学位；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3.限男性。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临床医学、中医学、中西医结合、中西医临床</w:t>
            </w:r>
          </w:p>
        </w:tc>
        <w:tc>
          <w:tcPr>
            <w:tcW w:w="9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1.2019年及以前毕业需取得相应资格证(或成绩合格通知单)；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2.取得学士学位。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不限开考比例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3806F"/>
    <w:multiLevelType w:val="singleLevel"/>
    <w:tmpl w:val="80D380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0C89"/>
    <w:rsid w:val="000629E4"/>
    <w:rsid w:val="00076E59"/>
    <w:rsid w:val="000F1909"/>
    <w:rsid w:val="001121AF"/>
    <w:rsid w:val="001401B1"/>
    <w:rsid w:val="00146140"/>
    <w:rsid w:val="0016771A"/>
    <w:rsid w:val="00167B5E"/>
    <w:rsid w:val="0018780B"/>
    <w:rsid w:val="001D438C"/>
    <w:rsid w:val="00203CED"/>
    <w:rsid w:val="002453FD"/>
    <w:rsid w:val="002614F9"/>
    <w:rsid w:val="002F5908"/>
    <w:rsid w:val="0032306F"/>
    <w:rsid w:val="0036268B"/>
    <w:rsid w:val="003631A8"/>
    <w:rsid w:val="003F10E9"/>
    <w:rsid w:val="004915CD"/>
    <w:rsid w:val="006869BE"/>
    <w:rsid w:val="006B10EE"/>
    <w:rsid w:val="00770C89"/>
    <w:rsid w:val="008B27B6"/>
    <w:rsid w:val="00955433"/>
    <w:rsid w:val="00997FBF"/>
    <w:rsid w:val="009E3DF0"/>
    <w:rsid w:val="009F4AF7"/>
    <w:rsid w:val="00A61D6E"/>
    <w:rsid w:val="00A649D1"/>
    <w:rsid w:val="00A85803"/>
    <w:rsid w:val="00AF780E"/>
    <w:rsid w:val="00B55B8F"/>
    <w:rsid w:val="00B76C06"/>
    <w:rsid w:val="00BD7DBA"/>
    <w:rsid w:val="00BE55F7"/>
    <w:rsid w:val="00C51B30"/>
    <w:rsid w:val="00C8367B"/>
    <w:rsid w:val="00D426BB"/>
    <w:rsid w:val="00DA3883"/>
    <w:rsid w:val="00E064F2"/>
    <w:rsid w:val="00E44A92"/>
    <w:rsid w:val="00E70E2B"/>
    <w:rsid w:val="00F54BF4"/>
    <w:rsid w:val="00F70EA6"/>
    <w:rsid w:val="02B31FBB"/>
    <w:rsid w:val="036B6DD5"/>
    <w:rsid w:val="045F6338"/>
    <w:rsid w:val="072B011D"/>
    <w:rsid w:val="074B40DB"/>
    <w:rsid w:val="08E248F5"/>
    <w:rsid w:val="12616C18"/>
    <w:rsid w:val="177D70FD"/>
    <w:rsid w:val="18BA35C0"/>
    <w:rsid w:val="1C2D6270"/>
    <w:rsid w:val="1C7000DF"/>
    <w:rsid w:val="256A72EF"/>
    <w:rsid w:val="296E3307"/>
    <w:rsid w:val="2A4C43A4"/>
    <w:rsid w:val="2A552A41"/>
    <w:rsid w:val="2F546E2B"/>
    <w:rsid w:val="30201555"/>
    <w:rsid w:val="331F3E92"/>
    <w:rsid w:val="33FB202A"/>
    <w:rsid w:val="355F1830"/>
    <w:rsid w:val="382843D4"/>
    <w:rsid w:val="399A1764"/>
    <w:rsid w:val="421C39E2"/>
    <w:rsid w:val="44616B27"/>
    <w:rsid w:val="4B757BDD"/>
    <w:rsid w:val="4DBC353B"/>
    <w:rsid w:val="514F35AE"/>
    <w:rsid w:val="52B35450"/>
    <w:rsid w:val="552A2EF5"/>
    <w:rsid w:val="56AC3D4B"/>
    <w:rsid w:val="56B549DB"/>
    <w:rsid w:val="63551703"/>
    <w:rsid w:val="6E640577"/>
    <w:rsid w:val="6EED036F"/>
    <w:rsid w:val="733102AC"/>
    <w:rsid w:val="748C4470"/>
    <w:rsid w:val="7A52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rFonts w:cs="Times New Roman"/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fwtj"/>
    <w:basedOn w:val="7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598</Words>
  <Characters>3410</Characters>
  <Lines>28</Lines>
  <Paragraphs>7</Paragraphs>
  <TotalTime>35</TotalTime>
  <ScaleCrop>false</ScaleCrop>
  <LinksUpToDate>false</LinksUpToDate>
  <CharactersWithSpaces>4001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2020-03-07T02:19:00Z</dcterms:created>
  <dc:creator>微软用户</dc:creator>
  <cp:lastModifiedBy>郭佳玉</cp:lastModifiedBy>
  <cp:lastPrinted>2020-09-17T02:37:00Z</cp:lastPrinted>
  <dcterms:modified xsi:type="dcterms:W3CDTF">2020-12-16T09:57:16Z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