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atLeast"/>
        <w:jc w:val="both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zh-CN"/>
        </w:rPr>
      </w:pPr>
      <w:bookmarkStart w:id="0" w:name="_GoBack"/>
      <w:bookmarkEnd w:id="0"/>
    </w:p>
    <w:tbl>
      <w:tblPr>
        <w:tblStyle w:val="9"/>
        <w:tblW w:w="11057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4"/>
        <w:gridCol w:w="705"/>
        <w:gridCol w:w="470"/>
        <w:gridCol w:w="1355"/>
        <w:gridCol w:w="1392"/>
        <w:gridCol w:w="1386"/>
        <w:gridCol w:w="720"/>
        <w:gridCol w:w="436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369" w:type="dxa"/>
            <w:gridSpan w:val="2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附件1：</w:t>
            </w:r>
          </w:p>
        </w:tc>
        <w:tc>
          <w:tcPr>
            <w:tcW w:w="9688" w:type="dxa"/>
            <w:gridSpan w:val="6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  <w:t xml:space="preserve">            招聘单位、职位及指标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职位 编码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生源和户籍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检验1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市中医医院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医学检验专业，具备检验士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检验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凤山街道  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eastAsia="zh-CN"/>
              </w:rPr>
              <w:t>中专</w:t>
            </w: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医学检验专业，具备检验士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检验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凤山街道  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医学检验专业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中药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凤山街道  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中药学专业。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大隐分院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护理专业。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val="en-US" w:eastAsia="zh-CN"/>
              </w:rPr>
              <w:t>市看守所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护理专业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eastAsia="zh-CN"/>
              </w:rPr>
              <w:t>临床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val="en-US" w:eastAsia="zh-CN"/>
              </w:rPr>
              <w:t>市看守所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适合男性，临床医学专业，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具有执业助理医师及以上资格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年龄放宽至1975年1月1日及以后出生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，待遇参照事业单位在编人员执行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rPr>
          <w:rFonts w:ascii="仿宋_GB2312" w:eastAsia="仿宋_GB2312" w:cs="仿宋_GB2312"/>
          <w:color w:val="auto"/>
          <w:kern w:val="0"/>
          <w:sz w:val="30"/>
          <w:szCs w:val="30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附件2：                                                         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snapToGrid w:val="0"/>
          <w:color w:val="auto"/>
          <w:spacing w:val="2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color w:val="auto"/>
          <w:spacing w:val="20"/>
          <w:kern w:val="0"/>
          <w:sz w:val="30"/>
          <w:szCs w:val="30"/>
        </w:rPr>
        <w:t>余姚市中医医院编外招聘报名登记表</w:t>
      </w:r>
    </w:p>
    <w:tbl>
      <w:tblPr>
        <w:tblStyle w:val="9"/>
        <w:tblpPr w:leftFromText="180" w:rightFromText="180" w:vertAnchor="text" w:horzAnchor="margin" w:tblpXSpec="center" w:tblpY="2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6"/>
        <w:gridCol w:w="375"/>
        <w:gridCol w:w="19"/>
        <w:gridCol w:w="397"/>
        <w:gridCol w:w="180"/>
        <w:gridCol w:w="613"/>
        <w:gridCol w:w="287"/>
        <w:gridCol w:w="45"/>
        <w:gridCol w:w="247"/>
        <w:gridCol w:w="236"/>
        <w:gridCol w:w="259"/>
        <w:gridCol w:w="248"/>
        <w:gridCol w:w="225"/>
        <w:gridCol w:w="12"/>
        <w:gridCol w:w="10"/>
        <w:gridCol w:w="248"/>
        <w:gridCol w:w="247"/>
        <w:gridCol w:w="158"/>
        <w:gridCol w:w="90"/>
        <w:gridCol w:w="248"/>
        <w:gridCol w:w="247"/>
        <w:gridCol w:w="248"/>
        <w:gridCol w:w="112"/>
        <w:gridCol w:w="135"/>
        <w:gridCol w:w="255"/>
        <w:gridCol w:w="240"/>
        <w:gridCol w:w="105"/>
        <w:gridCol w:w="143"/>
        <w:gridCol w:w="247"/>
        <w:gridCol w:w="248"/>
        <w:gridCol w:w="30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学历/</w:t>
            </w:r>
          </w:p>
          <w:p>
            <w:pPr>
              <w:spacing w:line="300" w:lineRule="exact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 学位</w:t>
            </w:r>
          </w:p>
        </w:tc>
        <w:tc>
          <w:tcPr>
            <w:tcW w:w="1620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外语等级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9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应聘单位及职位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职位编码</w:t>
            </w:r>
          </w:p>
        </w:tc>
        <w:tc>
          <w:tcPr>
            <w:tcW w:w="66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275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生源户籍所在地（乡镇）</w:t>
            </w:r>
          </w:p>
        </w:tc>
        <w:tc>
          <w:tcPr>
            <w:tcW w:w="2835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执业资格/职称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742" w:type="dxa"/>
            <w:gridSpan w:val="8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486" w:type="dxa"/>
            <w:gridSpan w:val="9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手机 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42" w:type="dxa"/>
            <w:gridSpan w:val="8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gridSpan w:val="9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其他电话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930" w:type="dxa"/>
            <w:gridSpan w:val="32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32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家  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主  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成  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8930" w:type="dxa"/>
            <w:gridSpan w:val="32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真实性承诺</w:t>
            </w:r>
          </w:p>
        </w:tc>
        <w:tc>
          <w:tcPr>
            <w:tcW w:w="8930" w:type="dxa"/>
            <w:gridSpan w:val="32"/>
          </w:tcPr>
          <w:p>
            <w:pPr>
              <w:spacing w:line="360" w:lineRule="exact"/>
              <w:ind w:firstLine="480" w:firstLineChars="200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本人承诺：本人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填写的内容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真实可靠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，所提供的证书、证明等材料真实有效、取得途径合法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。如有任何不实，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 xml:space="preserve">本人愿意接受余姚市中医医院取消本人应聘、录用资格等有关处理决定。                                </w:t>
            </w:r>
          </w:p>
          <w:p>
            <w:pPr>
              <w:spacing w:line="440" w:lineRule="exact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招  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930" w:type="dxa"/>
            <w:gridSpan w:val="32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spacing w:line="20" w:lineRule="exact"/>
        <w:rPr>
          <w:rFonts w:ascii="仿宋_GB2312" w:eastAsia="仿宋_GB2312" w:cs="仿宋_GB2312"/>
          <w:color w:val="auto"/>
          <w:kern w:val="0"/>
          <w:sz w:val="30"/>
          <w:szCs w:val="30"/>
          <w:lang w:val="zh-CN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sectPr>
      <w:pgSz w:w="12240" w:h="15840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1507D"/>
    <w:rsid w:val="0000054B"/>
    <w:rsid w:val="00001015"/>
    <w:rsid w:val="00020122"/>
    <w:rsid w:val="00026DDE"/>
    <w:rsid w:val="000352AC"/>
    <w:rsid w:val="00044951"/>
    <w:rsid w:val="00045FFF"/>
    <w:rsid w:val="00061B2B"/>
    <w:rsid w:val="0006618A"/>
    <w:rsid w:val="000716B9"/>
    <w:rsid w:val="0007463D"/>
    <w:rsid w:val="00083E5C"/>
    <w:rsid w:val="0009741A"/>
    <w:rsid w:val="000B08B6"/>
    <w:rsid w:val="000B65BE"/>
    <w:rsid w:val="000C001F"/>
    <w:rsid w:val="000C1BB9"/>
    <w:rsid w:val="000C2F64"/>
    <w:rsid w:val="000C7F06"/>
    <w:rsid w:val="000E08E9"/>
    <w:rsid w:val="000E5A87"/>
    <w:rsid w:val="000F35B0"/>
    <w:rsid w:val="000F55D1"/>
    <w:rsid w:val="0012497C"/>
    <w:rsid w:val="0012601B"/>
    <w:rsid w:val="00141613"/>
    <w:rsid w:val="00142CF1"/>
    <w:rsid w:val="00147682"/>
    <w:rsid w:val="0016318E"/>
    <w:rsid w:val="001775C1"/>
    <w:rsid w:val="00181E78"/>
    <w:rsid w:val="00186639"/>
    <w:rsid w:val="00186984"/>
    <w:rsid w:val="001921AC"/>
    <w:rsid w:val="001B5C74"/>
    <w:rsid w:val="001C5A82"/>
    <w:rsid w:val="001D27DD"/>
    <w:rsid w:val="001E56D1"/>
    <w:rsid w:val="001F6AFF"/>
    <w:rsid w:val="0020507E"/>
    <w:rsid w:val="00217D3E"/>
    <w:rsid w:val="002211B3"/>
    <w:rsid w:val="00224B1F"/>
    <w:rsid w:val="00224C2F"/>
    <w:rsid w:val="00227435"/>
    <w:rsid w:val="00231744"/>
    <w:rsid w:val="002431C0"/>
    <w:rsid w:val="002479F8"/>
    <w:rsid w:val="00250A56"/>
    <w:rsid w:val="00280E2A"/>
    <w:rsid w:val="002851C0"/>
    <w:rsid w:val="002A73C1"/>
    <w:rsid w:val="002B38D2"/>
    <w:rsid w:val="002E5AC4"/>
    <w:rsid w:val="003065BE"/>
    <w:rsid w:val="00323B84"/>
    <w:rsid w:val="003248DC"/>
    <w:rsid w:val="00327C59"/>
    <w:rsid w:val="003326EF"/>
    <w:rsid w:val="00380076"/>
    <w:rsid w:val="00387D31"/>
    <w:rsid w:val="00390A12"/>
    <w:rsid w:val="003A50FC"/>
    <w:rsid w:val="003A5FCF"/>
    <w:rsid w:val="003B7094"/>
    <w:rsid w:val="003C357E"/>
    <w:rsid w:val="003D78AB"/>
    <w:rsid w:val="003E234A"/>
    <w:rsid w:val="003E3C84"/>
    <w:rsid w:val="003F25FE"/>
    <w:rsid w:val="003F37DF"/>
    <w:rsid w:val="003F488C"/>
    <w:rsid w:val="00414E66"/>
    <w:rsid w:val="00421D25"/>
    <w:rsid w:val="00432485"/>
    <w:rsid w:val="0043271E"/>
    <w:rsid w:val="00441D1A"/>
    <w:rsid w:val="00450852"/>
    <w:rsid w:val="0047221C"/>
    <w:rsid w:val="0047473E"/>
    <w:rsid w:val="0047531C"/>
    <w:rsid w:val="00480204"/>
    <w:rsid w:val="00494F51"/>
    <w:rsid w:val="004B5D27"/>
    <w:rsid w:val="004B5DFD"/>
    <w:rsid w:val="004B7BDA"/>
    <w:rsid w:val="004D0B91"/>
    <w:rsid w:val="004D0CBF"/>
    <w:rsid w:val="005125CF"/>
    <w:rsid w:val="00514BF7"/>
    <w:rsid w:val="00522384"/>
    <w:rsid w:val="0052593B"/>
    <w:rsid w:val="0054203E"/>
    <w:rsid w:val="00546A30"/>
    <w:rsid w:val="00553E60"/>
    <w:rsid w:val="005557A9"/>
    <w:rsid w:val="00556A8F"/>
    <w:rsid w:val="00577930"/>
    <w:rsid w:val="00581B58"/>
    <w:rsid w:val="00584EF9"/>
    <w:rsid w:val="00594FC3"/>
    <w:rsid w:val="005A0188"/>
    <w:rsid w:val="005B5AF3"/>
    <w:rsid w:val="005C1510"/>
    <w:rsid w:val="005C5453"/>
    <w:rsid w:val="005D3A73"/>
    <w:rsid w:val="005D3CEA"/>
    <w:rsid w:val="005D480D"/>
    <w:rsid w:val="005E188D"/>
    <w:rsid w:val="005E2809"/>
    <w:rsid w:val="005E598B"/>
    <w:rsid w:val="005F120C"/>
    <w:rsid w:val="0060181D"/>
    <w:rsid w:val="0060200B"/>
    <w:rsid w:val="00604067"/>
    <w:rsid w:val="00613A31"/>
    <w:rsid w:val="0062126A"/>
    <w:rsid w:val="006434EB"/>
    <w:rsid w:val="00646B3F"/>
    <w:rsid w:val="00650F65"/>
    <w:rsid w:val="00656576"/>
    <w:rsid w:val="00657741"/>
    <w:rsid w:val="0066377C"/>
    <w:rsid w:val="00666FE6"/>
    <w:rsid w:val="006713F9"/>
    <w:rsid w:val="00671F71"/>
    <w:rsid w:val="00692AC9"/>
    <w:rsid w:val="006A0ABC"/>
    <w:rsid w:val="006C549C"/>
    <w:rsid w:val="006E439B"/>
    <w:rsid w:val="006F6608"/>
    <w:rsid w:val="007016E8"/>
    <w:rsid w:val="00723DDA"/>
    <w:rsid w:val="00732D12"/>
    <w:rsid w:val="00733405"/>
    <w:rsid w:val="00742CCE"/>
    <w:rsid w:val="00745EC4"/>
    <w:rsid w:val="007674DF"/>
    <w:rsid w:val="007926F1"/>
    <w:rsid w:val="007A76E0"/>
    <w:rsid w:val="007B4ECE"/>
    <w:rsid w:val="007C1519"/>
    <w:rsid w:val="007C7527"/>
    <w:rsid w:val="007D1F17"/>
    <w:rsid w:val="007D36AF"/>
    <w:rsid w:val="007F7FB5"/>
    <w:rsid w:val="00807065"/>
    <w:rsid w:val="00816E77"/>
    <w:rsid w:val="00820754"/>
    <w:rsid w:val="00830C01"/>
    <w:rsid w:val="00832472"/>
    <w:rsid w:val="00842396"/>
    <w:rsid w:val="00842A53"/>
    <w:rsid w:val="00843ADF"/>
    <w:rsid w:val="00856B8F"/>
    <w:rsid w:val="00862FFD"/>
    <w:rsid w:val="0086545C"/>
    <w:rsid w:val="008658EE"/>
    <w:rsid w:val="0089520A"/>
    <w:rsid w:val="008A357B"/>
    <w:rsid w:val="008C6447"/>
    <w:rsid w:val="008D0537"/>
    <w:rsid w:val="008E4089"/>
    <w:rsid w:val="008E5478"/>
    <w:rsid w:val="008F1DE4"/>
    <w:rsid w:val="008F6E80"/>
    <w:rsid w:val="00907719"/>
    <w:rsid w:val="00911FC2"/>
    <w:rsid w:val="00944D1E"/>
    <w:rsid w:val="00953ACA"/>
    <w:rsid w:val="00953C85"/>
    <w:rsid w:val="009575C2"/>
    <w:rsid w:val="00961C4C"/>
    <w:rsid w:val="00982BF5"/>
    <w:rsid w:val="009901AF"/>
    <w:rsid w:val="009A3EF3"/>
    <w:rsid w:val="009B3984"/>
    <w:rsid w:val="009E341C"/>
    <w:rsid w:val="009E5B0A"/>
    <w:rsid w:val="009F2FDC"/>
    <w:rsid w:val="00A1507D"/>
    <w:rsid w:val="00A2242F"/>
    <w:rsid w:val="00A527BD"/>
    <w:rsid w:val="00A5370D"/>
    <w:rsid w:val="00A63A31"/>
    <w:rsid w:val="00A64AA7"/>
    <w:rsid w:val="00A82468"/>
    <w:rsid w:val="00AD262F"/>
    <w:rsid w:val="00AD5471"/>
    <w:rsid w:val="00AE1994"/>
    <w:rsid w:val="00AF11FF"/>
    <w:rsid w:val="00AF7F43"/>
    <w:rsid w:val="00B103B2"/>
    <w:rsid w:val="00B130AB"/>
    <w:rsid w:val="00B22C23"/>
    <w:rsid w:val="00B32B23"/>
    <w:rsid w:val="00B3566E"/>
    <w:rsid w:val="00B373FC"/>
    <w:rsid w:val="00B4331D"/>
    <w:rsid w:val="00B453E0"/>
    <w:rsid w:val="00B471B8"/>
    <w:rsid w:val="00B534FA"/>
    <w:rsid w:val="00B54FA8"/>
    <w:rsid w:val="00B56798"/>
    <w:rsid w:val="00B67DF1"/>
    <w:rsid w:val="00B7476F"/>
    <w:rsid w:val="00B772A7"/>
    <w:rsid w:val="00B81AEB"/>
    <w:rsid w:val="00B868D7"/>
    <w:rsid w:val="00B963A5"/>
    <w:rsid w:val="00BA235F"/>
    <w:rsid w:val="00BA3621"/>
    <w:rsid w:val="00BD0ABC"/>
    <w:rsid w:val="00BD3A01"/>
    <w:rsid w:val="00BE39DA"/>
    <w:rsid w:val="00BF23AE"/>
    <w:rsid w:val="00C027F0"/>
    <w:rsid w:val="00C02B32"/>
    <w:rsid w:val="00C04C49"/>
    <w:rsid w:val="00C06445"/>
    <w:rsid w:val="00C118E7"/>
    <w:rsid w:val="00C17D53"/>
    <w:rsid w:val="00C2082F"/>
    <w:rsid w:val="00C30548"/>
    <w:rsid w:val="00C42B5C"/>
    <w:rsid w:val="00C4453E"/>
    <w:rsid w:val="00C45C05"/>
    <w:rsid w:val="00C56A11"/>
    <w:rsid w:val="00C608C6"/>
    <w:rsid w:val="00C704DD"/>
    <w:rsid w:val="00C808E3"/>
    <w:rsid w:val="00C8705B"/>
    <w:rsid w:val="00C95EEB"/>
    <w:rsid w:val="00CB4E77"/>
    <w:rsid w:val="00CC359A"/>
    <w:rsid w:val="00CC5AB1"/>
    <w:rsid w:val="00CC6097"/>
    <w:rsid w:val="00CD10CD"/>
    <w:rsid w:val="00CF5E82"/>
    <w:rsid w:val="00D04DB0"/>
    <w:rsid w:val="00D07149"/>
    <w:rsid w:val="00D16F88"/>
    <w:rsid w:val="00D17C80"/>
    <w:rsid w:val="00D34653"/>
    <w:rsid w:val="00D611CB"/>
    <w:rsid w:val="00D71C78"/>
    <w:rsid w:val="00D756CD"/>
    <w:rsid w:val="00D75A9F"/>
    <w:rsid w:val="00D76EC9"/>
    <w:rsid w:val="00D8525C"/>
    <w:rsid w:val="00D872C0"/>
    <w:rsid w:val="00D87554"/>
    <w:rsid w:val="00DA1773"/>
    <w:rsid w:val="00DA584C"/>
    <w:rsid w:val="00DA5901"/>
    <w:rsid w:val="00DA67A5"/>
    <w:rsid w:val="00DD5BAC"/>
    <w:rsid w:val="00DD7A71"/>
    <w:rsid w:val="00DE1748"/>
    <w:rsid w:val="00DF15A1"/>
    <w:rsid w:val="00E11077"/>
    <w:rsid w:val="00E15B06"/>
    <w:rsid w:val="00E178D4"/>
    <w:rsid w:val="00E3082C"/>
    <w:rsid w:val="00EA09FF"/>
    <w:rsid w:val="00EB3306"/>
    <w:rsid w:val="00EB3F2F"/>
    <w:rsid w:val="00EC2558"/>
    <w:rsid w:val="00ED6A91"/>
    <w:rsid w:val="00ED7A64"/>
    <w:rsid w:val="00EE1915"/>
    <w:rsid w:val="00EE64B8"/>
    <w:rsid w:val="00EF08CC"/>
    <w:rsid w:val="00EF6FB9"/>
    <w:rsid w:val="00EF754F"/>
    <w:rsid w:val="00F23EF1"/>
    <w:rsid w:val="00F3025E"/>
    <w:rsid w:val="00F31737"/>
    <w:rsid w:val="00F40CAD"/>
    <w:rsid w:val="00F444D2"/>
    <w:rsid w:val="00F763B3"/>
    <w:rsid w:val="00F81287"/>
    <w:rsid w:val="00F85379"/>
    <w:rsid w:val="00F9201D"/>
    <w:rsid w:val="00FB550D"/>
    <w:rsid w:val="00FD191B"/>
    <w:rsid w:val="00FD33C9"/>
    <w:rsid w:val="00FE2A98"/>
    <w:rsid w:val="00FE6621"/>
    <w:rsid w:val="00FF3643"/>
    <w:rsid w:val="021108EC"/>
    <w:rsid w:val="03311075"/>
    <w:rsid w:val="035B03C4"/>
    <w:rsid w:val="0388186B"/>
    <w:rsid w:val="03F60553"/>
    <w:rsid w:val="04E51AEE"/>
    <w:rsid w:val="04F4149A"/>
    <w:rsid w:val="061C5DE1"/>
    <w:rsid w:val="07547FB8"/>
    <w:rsid w:val="07A83398"/>
    <w:rsid w:val="07DB00C6"/>
    <w:rsid w:val="096726F4"/>
    <w:rsid w:val="0A890A06"/>
    <w:rsid w:val="0AA973BC"/>
    <w:rsid w:val="0BC4318C"/>
    <w:rsid w:val="0C6E1132"/>
    <w:rsid w:val="0CF559CC"/>
    <w:rsid w:val="0E600973"/>
    <w:rsid w:val="10340467"/>
    <w:rsid w:val="10435ADE"/>
    <w:rsid w:val="10983D4A"/>
    <w:rsid w:val="10DF6982"/>
    <w:rsid w:val="10EA568C"/>
    <w:rsid w:val="117C38F3"/>
    <w:rsid w:val="12FC0929"/>
    <w:rsid w:val="139A3F65"/>
    <w:rsid w:val="149E7F2B"/>
    <w:rsid w:val="14C77A2A"/>
    <w:rsid w:val="14C81968"/>
    <w:rsid w:val="16423030"/>
    <w:rsid w:val="16C90F86"/>
    <w:rsid w:val="172734B3"/>
    <w:rsid w:val="172B307E"/>
    <w:rsid w:val="177B232D"/>
    <w:rsid w:val="17A74CE4"/>
    <w:rsid w:val="18F27E8A"/>
    <w:rsid w:val="1981234D"/>
    <w:rsid w:val="19C801D9"/>
    <w:rsid w:val="1A277128"/>
    <w:rsid w:val="1A2947E3"/>
    <w:rsid w:val="1A2C0186"/>
    <w:rsid w:val="1A9E0D31"/>
    <w:rsid w:val="1BAF3B74"/>
    <w:rsid w:val="1C0E16EA"/>
    <w:rsid w:val="1C9E6546"/>
    <w:rsid w:val="1CDE4758"/>
    <w:rsid w:val="1CE777FC"/>
    <w:rsid w:val="1D5319E8"/>
    <w:rsid w:val="1DFC07A2"/>
    <w:rsid w:val="1ECB619A"/>
    <w:rsid w:val="2043283C"/>
    <w:rsid w:val="21111964"/>
    <w:rsid w:val="22B178C9"/>
    <w:rsid w:val="238A1569"/>
    <w:rsid w:val="254C2F15"/>
    <w:rsid w:val="26256661"/>
    <w:rsid w:val="263D5309"/>
    <w:rsid w:val="26DC2231"/>
    <w:rsid w:val="26FB7D3D"/>
    <w:rsid w:val="27D3613A"/>
    <w:rsid w:val="288310FF"/>
    <w:rsid w:val="28E24AE8"/>
    <w:rsid w:val="290D6FB0"/>
    <w:rsid w:val="290E100D"/>
    <w:rsid w:val="29134E54"/>
    <w:rsid w:val="29F53A9F"/>
    <w:rsid w:val="2A423F9E"/>
    <w:rsid w:val="2B391462"/>
    <w:rsid w:val="2B54001D"/>
    <w:rsid w:val="2D816095"/>
    <w:rsid w:val="2DAD02F4"/>
    <w:rsid w:val="2E7A01F4"/>
    <w:rsid w:val="2EE12472"/>
    <w:rsid w:val="32F74CA9"/>
    <w:rsid w:val="33437E38"/>
    <w:rsid w:val="33852355"/>
    <w:rsid w:val="33F801ED"/>
    <w:rsid w:val="34D918B0"/>
    <w:rsid w:val="356675E6"/>
    <w:rsid w:val="367139B1"/>
    <w:rsid w:val="369B370C"/>
    <w:rsid w:val="372676BC"/>
    <w:rsid w:val="37C82039"/>
    <w:rsid w:val="3840372C"/>
    <w:rsid w:val="38CC1C29"/>
    <w:rsid w:val="390453B8"/>
    <w:rsid w:val="399306B9"/>
    <w:rsid w:val="39CE7D4E"/>
    <w:rsid w:val="3A2B5EE3"/>
    <w:rsid w:val="3B3A3C5A"/>
    <w:rsid w:val="3B4B1FC6"/>
    <w:rsid w:val="3B797B71"/>
    <w:rsid w:val="3D6A215E"/>
    <w:rsid w:val="3DA0015E"/>
    <w:rsid w:val="3E285838"/>
    <w:rsid w:val="3EFC6C11"/>
    <w:rsid w:val="3F4607C5"/>
    <w:rsid w:val="3F7F5C4D"/>
    <w:rsid w:val="3F807A1A"/>
    <w:rsid w:val="4007345B"/>
    <w:rsid w:val="407A4F0F"/>
    <w:rsid w:val="41C41F14"/>
    <w:rsid w:val="429C2AAA"/>
    <w:rsid w:val="43691059"/>
    <w:rsid w:val="43721430"/>
    <w:rsid w:val="43DB13DA"/>
    <w:rsid w:val="44310D27"/>
    <w:rsid w:val="451B7ADA"/>
    <w:rsid w:val="46614520"/>
    <w:rsid w:val="4A401472"/>
    <w:rsid w:val="4A6A7434"/>
    <w:rsid w:val="4B1D7536"/>
    <w:rsid w:val="4BC06FDC"/>
    <w:rsid w:val="4C402190"/>
    <w:rsid w:val="4CB17EB9"/>
    <w:rsid w:val="4D143327"/>
    <w:rsid w:val="4D3A24F1"/>
    <w:rsid w:val="4DAD0BF2"/>
    <w:rsid w:val="4DBA567B"/>
    <w:rsid w:val="4E656A7B"/>
    <w:rsid w:val="4F0A6D5F"/>
    <w:rsid w:val="4F174EFB"/>
    <w:rsid w:val="4FC6596D"/>
    <w:rsid w:val="50AF7304"/>
    <w:rsid w:val="513E7D5F"/>
    <w:rsid w:val="522F43B4"/>
    <w:rsid w:val="53836BA7"/>
    <w:rsid w:val="551E1940"/>
    <w:rsid w:val="555B11AA"/>
    <w:rsid w:val="557B3EBE"/>
    <w:rsid w:val="564911FA"/>
    <w:rsid w:val="56930CCA"/>
    <w:rsid w:val="56FA6D23"/>
    <w:rsid w:val="580E1D64"/>
    <w:rsid w:val="58B75F95"/>
    <w:rsid w:val="590212A8"/>
    <w:rsid w:val="5A11486D"/>
    <w:rsid w:val="5AB14AB5"/>
    <w:rsid w:val="5B4F543B"/>
    <w:rsid w:val="5CF462B4"/>
    <w:rsid w:val="5D0C1B21"/>
    <w:rsid w:val="5D631377"/>
    <w:rsid w:val="5E1B2BE1"/>
    <w:rsid w:val="5E9D340E"/>
    <w:rsid w:val="5EC97C42"/>
    <w:rsid w:val="5F0E4F97"/>
    <w:rsid w:val="605B1633"/>
    <w:rsid w:val="605D7039"/>
    <w:rsid w:val="60896944"/>
    <w:rsid w:val="617C257B"/>
    <w:rsid w:val="62361FC3"/>
    <w:rsid w:val="627E5F7C"/>
    <w:rsid w:val="635D4209"/>
    <w:rsid w:val="63D803B2"/>
    <w:rsid w:val="653562A8"/>
    <w:rsid w:val="656E7716"/>
    <w:rsid w:val="65737D96"/>
    <w:rsid w:val="65B316A7"/>
    <w:rsid w:val="65FA7AAF"/>
    <w:rsid w:val="660E6461"/>
    <w:rsid w:val="662F2087"/>
    <w:rsid w:val="667B00A7"/>
    <w:rsid w:val="66D06B24"/>
    <w:rsid w:val="67596A2F"/>
    <w:rsid w:val="6870544C"/>
    <w:rsid w:val="68F60205"/>
    <w:rsid w:val="69530219"/>
    <w:rsid w:val="6A0812B3"/>
    <w:rsid w:val="6A0C3CE5"/>
    <w:rsid w:val="6A6B3E41"/>
    <w:rsid w:val="6A815D51"/>
    <w:rsid w:val="6BD26FF0"/>
    <w:rsid w:val="6D4E38B5"/>
    <w:rsid w:val="6D914649"/>
    <w:rsid w:val="6DA410C6"/>
    <w:rsid w:val="6DF2339B"/>
    <w:rsid w:val="6E3521D9"/>
    <w:rsid w:val="6ECD0A22"/>
    <w:rsid w:val="6FF646F6"/>
    <w:rsid w:val="70F10C13"/>
    <w:rsid w:val="713002F8"/>
    <w:rsid w:val="721448CC"/>
    <w:rsid w:val="723B7D10"/>
    <w:rsid w:val="72894920"/>
    <w:rsid w:val="72CA16C2"/>
    <w:rsid w:val="734E5A41"/>
    <w:rsid w:val="73DD375E"/>
    <w:rsid w:val="7535204F"/>
    <w:rsid w:val="75A34B59"/>
    <w:rsid w:val="75DD6068"/>
    <w:rsid w:val="76AF24FF"/>
    <w:rsid w:val="779E0BF6"/>
    <w:rsid w:val="782F0C56"/>
    <w:rsid w:val="78555601"/>
    <w:rsid w:val="78860F6B"/>
    <w:rsid w:val="7A6C38A7"/>
    <w:rsid w:val="7A9B4D4C"/>
    <w:rsid w:val="7ACE531F"/>
    <w:rsid w:val="7B6F63C9"/>
    <w:rsid w:val="7D6A4165"/>
    <w:rsid w:val="7DB26EF8"/>
    <w:rsid w:val="7E9B4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9BAF7-D88D-4EB6-8DBB-568E18C90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474</Words>
  <Characters>2704</Characters>
  <Lines>22</Lines>
  <Paragraphs>6</Paragraphs>
  <TotalTime>7</TotalTime>
  <ScaleCrop>false</ScaleCrop>
  <LinksUpToDate>false</LinksUpToDate>
  <CharactersWithSpaces>3172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2020-08-27T07:24:00Z</dcterms:created>
  <dc:creator>Sky123.Org</dc:creator>
  <cp:lastModifiedBy>wujinxi</cp:lastModifiedBy>
  <cp:lastPrinted>2020-08-27T07:22:00Z</cp:lastPrinted>
  <dcterms:modified xsi:type="dcterms:W3CDTF">2020-12-21T10:07:30Z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