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附件2</w:t>
      </w:r>
    </w:p>
    <w:p>
      <w:pPr>
        <w:spacing w:line="480" w:lineRule="auto"/>
        <w:jc w:val="center"/>
        <w:rPr>
          <w:rFonts w:ascii="黑体" w:eastAsia="黑体"/>
          <w:b/>
          <w:bCs/>
          <w:sz w:val="36"/>
          <w:szCs w:val="36"/>
        </w:rPr>
      </w:pPr>
      <w:r>
        <w:rPr>
          <w:rFonts w:hint="eastAsia" w:ascii="黑体" w:eastAsia="黑体"/>
          <w:b/>
          <w:bCs/>
          <w:sz w:val="36"/>
          <w:szCs w:val="36"/>
        </w:rPr>
        <w:t>泸州市龙马潭区住房和城乡建设局应聘报名表</w:t>
      </w:r>
    </w:p>
    <w:p>
      <w:pPr>
        <w:ind w:firstLine="720" w:firstLineChars="300"/>
        <w:jc w:val="left"/>
        <w:rPr>
          <w:rFonts w:ascii="微软雅黑" w:hAnsi="微软雅黑" w:eastAsia="微软雅黑"/>
          <w:sz w:val="24"/>
          <w:szCs w:val="28"/>
        </w:rPr>
      </w:pPr>
      <w:r>
        <w:rPr>
          <w:rFonts w:hint="eastAsia" w:ascii="微软雅黑" w:hAnsi="微软雅黑" w:eastAsia="微软雅黑"/>
          <w:sz w:val="24"/>
          <w:szCs w:val="28"/>
        </w:rPr>
        <w:t>应聘公司及岗位：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49"/>
        <w:gridCol w:w="1244"/>
        <w:gridCol w:w="2017"/>
        <w:gridCol w:w="86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最高学历（全日制）</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w:t>
            </w:r>
            <w:bookmarkStart w:id="0" w:name="_GoBack"/>
            <w:bookmarkEnd w:id="0"/>
            <w:r>
              <w:rPr>
                <w:rFonts w:hint="eastAsia" w:ascii="微软雅黑" w:hAnsi="微软雅黑" w:eastAsia="微软雅黑"/>
                <w:szCs w:val="21"/>
              </w:rPr>
              <w:t>态</w:t>
            </w:r>
          </w:p>
        </w:tc>
        <w:tc>
          <w:tcPr>
            <w:tcW w:w="2017"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92" w:type="dxa"/>
            <w:gridSpan w:val="4"/>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4177" w:type="dxa"/>
            <w:gridSpan w:val="3"/>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家庭住址</w:t>
            </w:r>
          </w:p>
        </w:tc>
        <w:tc>
          <w:tcPr>
            <w:tcW w:w="3792" w:type="dxa"/>
            <w:gridSpan w:val="4"/>
            <w:vAlign w:val="center"/>
          </w:tcPr>
          <w:p>
            <w:pPr>
              <w:spacing w:line="360" w:lineRule="exact"/>
              <w:jc w:val="center"/>
              <w:rPr>
                <w:rFonts w:ascii="微软雅黑" w:hAnsi="微软雅黑" w:eastAsia="微软雅黑"/>
                <w:szCs w:val="21"/>
              </w:rPr>
            </w:pPr>
          </w:p>
        </w:tc>
        <w:tc>
          <w:tcPr>
            <w:tcW w:w="3261" w:type="dxa"/>
            <w:gridSpan w:val="2"/>
            <w:vAlign w:val="center"/>
          </w:tcPr>
          <w:p>
            <w:pPr>
              <w:spacing w:line="400" w:lineRule="exact"/>
              <w:ind w:leftChars="-118" w:hanging="247" w:hangingChars="118"/>
              <w:jc w:val="center"/>
              <w:rPr>
                <w:rFonts w:ascii="微软雅黑" w:hAnsi="微软雅黑" w:eastAsia="微软雅黑" w:cs="Times New Roman"/>
                <w:szCs w:val="21"/>
              </w:rPr>
            </w:pPr>
            <w:r>
              <w:rPr>
                <w:rFonts w:hint="eastAsia" w:ascii="微软雅黑" w:hAnsi="微软雅黑" w:eastAsia="微软雅黑" w:cs="Times New Roman"/>
                <w:szCs w:val="21"/>
              </w:rPr>
              <w:t>是否愿意服从调岗</w:t>
            </w:r>
          </w:p>
        </w:tc>
        <w:tc>
          <w:tcPr>
            <w:tcW w:w="2160" w:type="dxa"/>
            <w:gridSpan w:val="2"/>
            <w:vAlign w:val="center"/>
          </w:tcPr>
          <w:p>
            <w:pPr>
              <w:jc w:val="center"/>
              <w:rPr>
                <w:rFonts w:ascii="宋体" w:hAnsi="宋体" w:eastAsia="宋体" w:cs="Times New Roman"/>
                <w:sz w:val="20"/>
                <w:szCs w:val="20"/>
              </w:rPr>
            </w:pPr>
            <w:r>
              <w:rPr>
                <w:rFonts w:hint="eastAsia" w:ascii="宋体" w:hAnsi="宋体" w:eastAsia="宋体" w:cs="Times New Roman"/>
                <w:sz w:val="20"/>
                <w:szCs w:val="20"/>
              </w:rPr>
              <w:t xml:space="preserve">□是 </w:t>
            </w:r>
          </w:p>
          <w:p>
            <w:pPr>
              <w:jc w:val="center"/>
              <w:rPr>
                <w:rFonts w:ascii="微软雅黑" w:hAnsi="微软雅黑" w:eastAsia="微软雅黑" w:cs="Times New Roman"/>
                <w:szCs w:val="21"/>
              </w:rPr>
            </w:pPr>
            <w:r>
              <w:rPr>
                <w:rFonts w:hint="eastAsia" w:ascii="宋体" w:hAnsi="宋体" w:eastAsia="宋体" w:cs="Times New Roman"/>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213" w:type="dxa"/>
            <w:gridSpan w:val="8"/>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93"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867" w:type="dxa"/>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是否2</w:t>
            </w:r>
            <w:r>
              <w:rPr>
                <w:rFonts w:ascii="微软雅黑" w:hAnsi="微软雅黑" w:eastAsia="微软雅黑"/>
                <w:sz w:val="20"/>
                <w:szCs w:val="21"/>
              </w:rPr>
              <w:t>11</w:t>
            </w:r>
            <w:r>
              <w:rPr>
                <w:rFonts w:hint="eastAsia" w:ascii="微软雅黑" w:hAnsi="微软雅黑" w:eastAsia="微软雅黑"/>
                <w:sz w:val="20"/>
                <w:szCs w:val="21"/>
              </w:rPr>
              <w:t>、</w:t>
            </w:r>
            <w:r>
              <w:rPr>
                <w:rFonts w:ascii="微软雅黑" w:hAnsi="微软雅黑" w:eastAsia="微软雅黑"/>
                <w:sz w:val="20"/>
                <w:szCs w:val="21"/>
              </w:rPr>
              <w:t>985</w:t>
            </w:r>
            <w:r>
              <w:rPr>
                <w:rFonts w:hint="eastAsia" w:ascii="微软雅黑" w:hAnsi="微软雅黑" w:eastAsia="微软雅黑"/>
                <w:sz w:val="20"/>
                <w:szCs w:val="21"/>
              </w:rPr>
              <w:t>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99" w:type="dxa"/>
            <w:gridSpan w:val="3"/>
            <w:tcBorders>
              <w:righ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244" w:type="dxa"/>
            <w:tcBorders>
              <w:lef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岗位职责</w:t>
            </w:r>
          </w:p>
        </w:tc>
        <w:tc>
          <w:tcPr>
            <w:tcW w:w="2160" w:type="dxa"/>
            <w:gridSpan w:val="2"/>
            <w:vAlign w:val="center"/>
          </w:tcPr>
          <w:p>
            <w:pPr>
              <w:spacing w:line="440" w:lineRule="exact"/>
              <w:ind w:right="-46" w:rightChars="-22"/>
              <w:jc w:val="center"/>
              <w:rPr>
                <w:rFonts w:ascii="微软雅黑" w:hAnsi="微软雅黑" w:eastAsia="微软雅黑"/>
                <w:szCs w:val="21"/>
              </w:rPr>
            </w:pPr>
            <w:r>
              <w:rPr>
                <w:rFonts w:hint="eastAsia" w:ascii="微软雅黑" w:hAnsi="微软雅黑" w:eastAsia="微软雅黑"/>
                <w:szCs w:val="21"/>
              </w:rPr>
              <w:t>工作证明人及</w:t>
            </w: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43"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7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bl>
    <w:p>
      <w:pPr>
        <w:spacing w:line="480" w:lineRule="auto"/>
        <w:jc w:val="center"/>
        <w:rPr>
          <w:rFonts w:ascii="黑体" w:eastAsia="黑体"/>
          <w:b/>
          <w:bCs/>
          <w:sz w:val="36"/>
          <w:szCs w:val="36"/>
        </w:rPr>
      </w:pPr>
    </w:p>
    <w:p>
      <w:pPr>
        <w:spacing w:line="480" w:lineRule="auto"/>
        <w:ind w:left="-1134" w:leftChars="-540" w:right="-1191" w:rightChars="-567"/>
        <w:jc w:val="left"/>
        <w:rPr>
          <w:rFonts w:ascii="微软雅黑" w:hAnsi="微软雅黑" w:eastAsia="微软雅黑"/>
          <w:sz w:val="24"/>
          <w:szCs w:val="28"/>
        </w:rPr>
      </w:pPr>
    </w:p>
    <w:p>
      <w:pPr>
        <w:rPr>
          <w:sz w:val="24"/>
        </w:rPr>
      </w:pPr>
    </w:p>
    <w:tbl>
      <w:tblPr>
        <w:tblStyle w:val="6"/>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6" w:hRule="atLeast"/>
          <w:jc w:val="center"/>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3" w:type="default"/>
      <w:footerReference r:id="rId4" w:type="default"/>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注：应聘者所提供个人简历、相关职称及资格证书等证明文件复印件恕不退还。</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06E35"/>
    <w:rsid w:val="00003873"/>
    <w:rsid w:val="00043B64"/>
    <w:rsid w:val="00056E00"/>
    <w:rsid w:val="00080635"/>
    <w:rsid w:val="000B241B"/>
    <w:rsid w:val="000C0642"/>
    <w:rsid w:val="001469D1"/>
    <w:rsid w:val="00157D4B"/>
    <w:rsid w:val="00172684"/>
    <w:rsid w:val="00176E36"/>
    <w:rsid w:val="00186923"/>
    <w:rsid w:val="0018706D"/>
    <w:rsid w:val="00190F00"/>
    <w:rsid w:val="001E39E3"/>
    <w:rsid w:val="001F16B3"/>
    <w:rsid w:val="001F23AE"/>
    <w:rsid w:val="00232B7B"/>
    <w:rsid w:val="002A7459"/>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BF30DF"/>
    <w:rsid w:val="0F545C58"/>
    <w:rsid w:val="1FEC69A2"/>
    <w:rsid w:val="30F46941"/>
    <w:rsid w:val="32437ACF"/>
    <w:rsid w:val="32D03106"/>
    <w:rsid w:val="553A5817"/>
    <w:rsid w:val="62322577"/>
    <w:rsid w:val="72BA76D2"/>
    <w:rsid w:val="7B431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uiPriority w:val="0"/>
    <w:rPr>
      <w:rFonts w:asciiTheme="minorHAnsi" w:hAnsiTheme="minorHAnsi" w:eastAsiaTheme="minorEastAsia" w:cstheme="minorBidi"/>
      <w:kern w:val="2"/>
      <w:sz w:val="18"/>
      <w:szCs w:val="18"/>
    </w:rPr>
  </w:style>
  <w:style w:type="character" w:customStyle="1" w:styleId="12">
    <w:name w:val="页脚 Char"/>
    <w:basedOn w:val="8"/>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659</Characters>
  <Lines>5</Lines>
  <Paragraphs>1</Paragraphs>
  <TotalTime>320</TotalTime>
  <ScaleCrop>false</ScaleCrop>
  <LinksUpToDate>false</LinksUpToDate>
  <CharactersWithSpaces>773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2019-08-09T10:40:00Z</dcterms:created>
  <dc:creator>chenglaoshi</dc:creator>
  <cp:lastModifiedBy>©Change well.</cp:lastModifiedBy>
  <cp:lastPrinted>2020-01-02T02:36:00Z</cp:lastPrinted>
  <dcterms:modified xsi:type="dcterms:W3CDTF">2020-12-22T00:54:38Z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