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93" w:rsidRDefault="005C5D93" w:rsidP="005C5D93">
      <w:pPr>
        <w:spacing w:line="540" w:lineRule="exact"/>
        <w:rPr>
          <w:rFonts w:eastAsia="黑体"/>
          <w:kern w:val="0"/>
          <w:sz w:val="30"/>
          <w:szCs w:val="30"/>
        </w:rPr>
      </w:pPr>
      <w:r>
        <w:rPr>
          <w:rFonts w:eastAsia="黑体"/>
          <w:kern w:val="0"/>
          <w:sz w:val="30"/>
          <w:szCs w:val="30"/>
        </w:rPr>
        <w:t>附件</w:t>
      </w:r>
      <w:r>
        <w:rPr>
          <w:rFonts w:eastAsia="黑体"/>
          <w:kern w:val="0"/>
          <w:sz w:val="30"/>
          <w:szCs w:val="30"/>
        </w:rPr>
        <w:t xml:space="preserve">1        </w:t>
      </w:r>
    </w:p>
    <w:p w:rsidR="005C5D93" w:rsidRDefault="005C5D93" w:rsidP="005C5D93">
      <w:pPr>
        <w:spacing w:line="540" w:lineRule="exact"/>
        <w:jc w:val="center"/>
        <w:rPr>
          <w:rFonts w:ascii="方正小标宋简体" w:eastAsia="方正小标宋简体" w:hint="eastAsia"/>
          <w:sz w:val="32"/>
          <w:szCs w:val="32"/>
        </w:rPr>
      </w:pPr>
      <w:bookmarkStart w:id="0" w:name="_GoBack"/>
      <w:r>
        <w:rPr>
          <w:rFonts w:ascii="方正小标宋简体" w:eastAsia="方正小标宋简体" w:hint="eastAsia"/>
          <w:b/>
          <w:kern w:val="0"/>
          <w:sz w:val="32"/>
          <w:szCs w:val="32"/>
        </w:rPr>
        <w:t>2020年</w:t>
      </w:r>
      <w:hyperlink r:id="rId7" w:history="1">
        <w:r>
          <w:rPr>
            <w:rFonts w:ascii="方正小标宋简体" w:eastAsia="方正小标宋简体" w:hAnsi="仿宋_GB2312" w:cs="仿宋_GB2312" w:hint="eastAsia"/>
            <w:sz w:val="32"/>
            <w:szCs w:val="32"/>
          </w:rPr>
          <w:t>宜昌市夷陵区卫生健康局所属事业单位第二次专项公开招聘工作人员岗位表</w:t>
        </w:r>
      </w:hyperlink>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715"/>
        <w:gridCol w:w="1206"/>
        <w:gridCol w:w="1206"/>
        <w:gridCol w:w="713"/>
        <w:gridCol w:w="624"/>
        <w:gridCol w:w="1424"/>
        <w:gridCol w:w="2713"/>
        <w:gridCol w:w="830"/>
        <w:gridCol w:w="1131"/>
        <w:gridCol w:w="762"/>
        <w:gridCol w:w="2477"/>
      </w:tblGrid>
      <w:tr w:rsidR="005C5D93" w:rsidTr="001748DE">
        <w:trPr>
          <w:trHeight w:val="1773"/>
        </w:trPr>
        <w:tc>
          <w:tcPr>
            <w:tcW w:w="627" w:type="dxa"/>
            <w:vAlign w:val="center"/>
          </w:tcPr>
          <w:bookmarkEnd w:id="0"/>
          <w:p w:rsidR="005C5D93" w:rsidRDefault="005C5D93" w:rsidP="001748DE">
            <w:pPr>
              <w:spacing w:line="240" w:lineRule="exact"/>
              <w:jc w:val="center"/>
              <w:rPr>
                <w:b/>
                <w:bCs/>
                <w:sz w:val="22"/>
                <w:szCs w:val="22"/>
              </w:rPr>
            </w:pPr>
            <w:r>
              <w:rPr>
                <w:b/>
                <w:bCs/>
                <w:sz w:val="22"/>
                <w:szCs w:val="22"/>
              </w:rPr>
              <w:t>序号</w:t>
            </w:r>
          </w:p>
        </w:tc>
        <w:tc>
          <w:tcPr>
            <w:tcW w:w="715" w:type="dxa"/>
            <w:vAlign w:val="center"/>
          </w:tcPr>
          <w:p w:rsidR="005C5D93" w:rsidRDefault="005C5D93" w:rsidP="001748DE">
            <w:pPr>
              <w:spacing w:line="240" w:lineRule="exact"/>
              <w:jc w:val="center"/>
              <w:rPr>
                <w:b/>
                <w:bCs/>
                <w:sz w:val="22"/>
                <w:szCs w:val="22"/>
              </w:rPr>
            </w:pPr>
            <w:r>
              <w:rPr>
                <w:b/>
                <w:bCs/>
                <w:sz w:val="22"/>
                <w:szCs w:val="22"/>
              </w:rPr>
              <w:t>主管单位名称</w:t>
            </w:r>
          </w:p>
        </w:tc>
        <w:tc>
          <w:tcPr>
            <w:tcW w:w="1206" w:type="dxa"/>
            <w:vAlign w:val="center"/>
          </w:tcPr>
          <w:p w:rsidR="005C5D93" w:rsidRDefault="005C5D93" w:rsidP="001748DE">
            <w:pPr>
              <w:spacing w:line="240" w:lineRule="exact"/>
              <w:jc w:val="center"/>
              <w:rPr>
                <w:rFonts w:hint="eastAsia"/>
                <w:b/>
                <w:bCs/>
                <w:sz w:val="22"/>
                <w:szCs w:val="22"/>
              </w:rPr>
            </w:pPr>
            <w:r>
              <w:rPr>
                <w:rFonts w:hint="eastAsia"/>
                <w:b/>
                <w:bCs/>
                <w:sz w:val="22"/>
                <w:szCs w:val="22"/>
              </w:rPr>
              <w:t>招聘单位名称</w:t>
            </w:r>
          </w:p>
        </w:tc>
        <w:tc>
          <w:tcPr>
            <w:tcW w:w="1206" w:type="dxa"/>
            <w:vAlign w:val="center"/>
          </w:tcPr>
          <w:p w:rsidR="005C5D93" w:rsidRDefault="005C5D93" w:rsidP="001748DE">
            <w:pPr>
              <w:spacing w:line="240" w:lineRule="exact"/>
              <w:jc w:val="center"/>
              <w:rPr>
                <w:rFonts w:hint="eastAsia"/>
                <w:b/>
                <w:bCs/>
                <w:sz w:val="22"/>
                <w:szCs w:val="22"/>
              </w:rPr>
            </w:pPr>
            <w:r>
              <w:rPr>
                <w:b/>
                <w:bCs/>
                <w:sz w:val="22"/>
                <w:szCs w:val="22"/>
              </w:rPr>
              <w:t>岗位</w:t>
            </w:r>
          </w:p>
          <w:p w:rsidR="005C5D93" w:rsidRDefault="005C5D93" w:rsidP="001748DE">
            <w:pPr>
              <w:spacing w:line="240" w:lineRule="exact"/>
              <w:jc w:val="center"/>
              <w:rPr>
                <w:b/>
                <w:bCs/>
                <w:sz w:val="22"/>
                <w:szCs w:val="22"/>
              </w:rPr>
            </w:pPr>
            <w:r>
              <w:rPr>
                <w:b/>
                <w:bCs/>
                <w:sz w:val="22"/>
                <w:szCs w:val="22"/>
              </w:rPr>
              <w:t>名称</w:t>
            </w:r>
          </w:p>
        </w:tc>
        <w:tc>
          <w:tcPr>
            <w:tcW w:w="713" w:type="dxa"/>
            <w:vAlign w:val="center"/>
          </w:tcPr>
          <w:p w:rsidR="005C5D93" w:rsidRDefault="005C5D93" w:rsidP="001748DE">
            <w:pPr>
              <w:spacing w:line="240" w:lineRule="exact"/>
              <w:jc w:val="center"/>
              <w:rPr>
                <w:b/>
                <w:bCs/>
                <w:sz w:val="22"/>
                <w:szCs w:val="22"/>
              </w:rPr>
            </w:pPr>
            <w:r>
              <w:rPr>
                <w:b/>
                <w:bCs/>
                <w:sz w:val="22"/>
                <w:szCs w:val="22"/>
              </w:rPr>
              <w:t>岗位</w:t>
            </w:r>
          </w:p>
          <w:p w:rsidR="005C5D93" w:rsidRDefault="005C5D93" w:rsidP="001748DE">
            <w:pPr>
              <w:spacing w:line="240" w:lineRule="exact"/>
              <w:jc w:val="center"/>
              <w:rPr>
                <w:b/>
                <w:bCs/>
                <w:sz w:val="22"/>
                <w:szCs w:val="22"/>
              </w:rPr>
            </w:pPr>
            <w:r>
              <w:rPr>
                <w:b/>
                <w:bCs/>
                <w:sz w:val="22"/>
                <w:szCs w:val="22"/>
              </w:rPr>
              <w:t>类别</w:t>
            </w:r>
          </w:p>
        </w:tc>
        <w:tc>
          <w:tcPr>
            <w:tcW w:w="624" w:type="dxa"/>
            <w:vAlign w:val="center"/>
          </w:tcPr>
          <w:p w:rsidR="005C5D93" w:rsidRDefault="005C5D93" w:rsidP="001748DE">
            <w:pPr>
              <w:spacing w:line="240" w:lineRule="exact"/>
              <w:jc w:val="center"/>
              <w:rPr>
                <w:b/>
                <w:bCs/>
                <w:sz w:val="22"/>
                <w:szCs w:val="22"/>
              </w:rPr>
            </w:pPr>
            <w:r>
              <w:rPr>
                <w:b/>
                <w:bCs/>
                <w:sz w:val="22"/>
                <w:szCs w:val="22"/>
              </w:rPr>
              <w:t>招聘计划</w:t>
            </w:r>
          </w:p>
        </w:tc>
        <w:tc>
          <w:tcPr>
            <w:tcW w:w="1424" w:type="dxa"/>
            <w:vAlign w:val="center"/>
          </w:tcPr>
          <w:p w:rsidR="005C5D93" w:rsidRDefault="005C5D93" w:rsidP="001748DE">
            <w:pPr>
              <w:spacing w:line="240" w:lineRule="exact"/>
              <w:jc w:val="center"/>
              <w:rPr>
                <w:rFonts w:hint="eastAsia"/>
                <w:b/>
                <w:bCs/>
                <w:sz w:val="22"/>
                <w:szCs w:val="22"/>
              </w:rPr>
            </w:pPr>
            <w:r>
              <w:rPr>
                <w:rFonts w:hint="eastAsia"/>
                <w:b/>
                <w:bCs/>
                <w:sz w:val="22"/>
                <w:szCs w:val="22"/>
              </w:rPr>
              <w:t>职位描述</w:t>
            </w:r>
          </w:p>
        </w:tc>
        <w:tc>
          <w:tcPr>
            <w:tcW w:w="2713" w:type="dxa"/>
            <w:vAlign w:val="center"/>
          </w:tcPr>
          <w:p w:rsidR="005C5D93" w:rsidRDefault="005C5D93" w:rsidP="001748DE">
            <w:pPr>
              <w:spacing w:line="240" w:lineRule="exact"/>
              <w:jc w:val="center"/>
              <w:rPr>
                <w:b/>
                <w:bCs/>
                <w:sz w:val="22"/>
                <w:szCs w:val="22"/>
              </w:rPr>
            </w:pPr>
            <w:r>
              <w:rPr>
                <w:b/>
                <w:bCs/>
                <w:sz w:val="22"/>
                <w:szCs w:val="22"/>
              </w:rPr>
              <w:t>岗位所需专业</w:t>
            </w:r>
          </w:p>
        </w:tc>
        <w:tc>
          <w:tcPr>
            <w:tcW w:w="830" w:type="dxa"/>
            <w:vAlign w:val="center"/>
          </w:tcPr>
          <w:p w:rsidR="005C5D93" w:rsidRDefault="005C5D93" w:rsidP="001748DE">
            <w:pPr>
              <w:spacing w:line="240" w:lineRule="exact"/>
              <w:jc w:val="center"/>
              <w:rPr>
                <w:rFonts w:hint="eastAsia"/>
                <w:b/>
                <w:bCs/>
                <w:sz w:val="22"/>
                <w:szCs w:val="22"/>
              </w:rPr>
            </w:pPr>
            <w:r>
              <w:rPr>
                <w:rFonts w:hint="eastAsia"/>
                <w:b/>
                <w:bCs/>
                <w:sz w:val="22"/>
                <w:szCs w:val="22"/>
              </w:rPr>
              <w:t>学历</w:t>
            </w:r>
          </w:p>
        </w:tc>
        <w:tc>
          <w:tcPr>
            <w:tcW w:w="1131" w:type="dxa"/>
            <w:vAlign w:val="center"/>
          </w:tcPr>
          <w:p w:rsidR="005C5D93" w:rsidRDefault="005C5D93" w:rsidP="001748DE">
            <w:pPr>
              <w:spacing w:line="240" w:lineRule="exact"/>
              <w:jc w:val="center"/>
              <w:rPr>
                <w:b/>
                <w:bCs/>
                <w:sz w:val="22"/>
                <w:szCs w:val="22"/>
              </w:rPr>
            </w:pPr>
            <w:r>
              <w:rPr>
                <w:b/>
                <w:bCs/>
                <w:sz w:val="22"/>
                <w:szCs w:val="22"/>
              </w:rPr>
              <w:t>年龄</w:t>
            </w:r>
          </w:p>
        </w:tc>
        <w:tc>
          <w:tcPr>
            <w:tcW w:w="762" w:type="dxa"/>
            <w:vAlign w:val="center"/>
          </w:tcPr>
          <w:p w:rsidR="005C5D93" w:rsidRDefault="005C5D93" w:rsidP="001748DE">
            <w:pPr>
              <w:spacing w:line="240" w:lineRule="exact"/>
              <w:jc w:val="center"/>
              <w:rPr>
                <w:rFonts w:hint="eastAsia"/>
                <w:b/>
                <w:bCs/>
                <w:sz w:val="22"/>
                <w:szCs w:val="22"/>
              </w:rPr>
            </w:pPr>
            <w:r>
              <w:rPr>
                <w:rFonts w:hint="eastAsia"/>
                <w:b/>
                <w:bCs/>
                <w:sz w:val="22"/>
                <w:szCs w:val="22"/>
              </w:rPr>
              <w:t>面试入围</w:t>
            </w:r>
            <w:r>
              <w:rPr>
                <w:b/>
                <w:bCs/>
                <w:sz w:val="22"/>
                <w:szCs w:val="22"/>
              </w:rPr>
              <w:br/>
            </w:r>
            <w:r>
              <w:rPr>
                <w:rFonts w:hint="eastAsia"/>
                <w:b/>
                <w:bCs/>
                <w:sz w:val="22"/>
                <w:szCs w:val="22"/>
              </w:rPr>
              <w:t>比例</w:t>
            </w:r>
          </w:p>
        </w:tc>
        <w:tc>
          <w:tcPr>
            <w:tcW w:w="2477" w:type="dxa"/>
            <w:vAlign w:val="center"/>
          </w:tcPr>
          <w:p w:rsidR="005C5D93" w:rsidRDefault="005C5D93" w:rsidP="001748DE">
            <w:pPr>
              <w:spacing w:line="240" w:lineRule="exact"/>
              <w:jc w:val="center"/>
              <w:rPr>
                <w:rFonts w:hint="eastAsia"/>
                <w:b/>
                <w:bCs/>
                <w:sz w:val="22"/>
                <w:szCs w:val="22"/>
              </w:rPr>
            </w:pPr>
            <w:r>
              <w:rPr>
                <w:rFonts w:hint="eastAsia"/>
                <w:b/>
                <w:bCs/>
                <w:sz w:val="22"/>
                <w:szCs w:val="22"/>
              </w:rPr>
              <w:t>其他条件</w:t>
            </w:r>
          </w:p>
        </w:tc>
      </w:tr>
      <w:tr w:rsidR="005C5D93" w:rsidTr="001748DE">
        <w:trPr>
          <w:trHeight w:val="1438"/>
        </w:trPr>
        <w:tc>
          <w:tcPr>
            <w:tcW w:w="627" w:type="dxa"/>
            <w:vAlign w:val="center"/>
          </w:tcPr>
          <w:p w:rsidR="005C5D93" w:rsidRDefault="005C5D93" w:rsidP="001748DE">
            <w:pPr>
              <w:spacing w:line="240" w:lineRule="exact"/>
              <w:jc w:val="center"/>
              <w:rPr>
                <w:rFonts w:hint="eastAsia"/>
                <w:sz w:val="18"/>
                <w:szCs w:val="18"/>
              </w:rPr>
            </w:pPr>
            <w:r>
              <w:rPr>
                <w:rFonts w:hint="eastAsia"/>
                <w:sz w:val="18"/>
                <w:szCs w:val="18"/>
              </w:rPr>
              <w:t>1</w:t>
            </w:r>
          </w:p>
        </w:tc>
        <w:tc>
          <w:tcPr>
            <w:tcW w:w="715" w:type="dxa"/>
            <w:vMerge w:val="restart"/>
            <w:vAlign w:val="center"/>
          </w:tcPr>
          <w:p w:rsidR="005C5D93" w:rsidRDefault="005C5D93" w:rsidP="001748DE">
            <w:pPr>
              <w:spacing w:line="240" w:lineRule="exact"/>
              <w:jc w:val="center"/>
              <w:rPr>
                <w:rFonts w:hint="eastAsia"/>
                <w:sz w:val="18"/>
                <w:szCs w:val="18"/>
              </w:rPr>
            </w:pPr>
            <w:r>
              <w:rPr>
                <w:rFonts w:hint="eastAsia"/>
                <w:sz w:val="18"/>
                <w:szCs w:val="18"/>
              </w:rPr>
              <w:t>宜昌市夷陵区卫生健康局</w:t>
            </w:r>
          </w:p>
        </w:tc>
        <w:tc>
          <w:tcPr>
            <w:tcW w:w="1206" w:type="dxa"/>
            <w:vMerge w:val="restart"/>
            <w:vAlign w:val="center"/>
          </w:tcPr>
          <w:p w:rsidR="005C5D93" w:rsidRDefault="005C5D93" w:rsidP="001748DE">
            <w:pPr>
              <w:spacing w:line="240" w:lineRule="exact"/>
              <w:jc w:val="center"/>
              <w:rPr>
                <w:rFonts w:hint="eastAsia"/>
                <w:sz w:val="18"/>
                <w:szCs w:val="18"/>
              </w:rPr>
            </w:pPr>
            <w:r>
              <w:rPr>
                <w:rFonts w:hint="eastAsia"/>
                <w:sz w:val="18"/>
                <w:szCs w:val="18"/>
              </w:rPr>
              <w:t>宜昌市夷陵区乡镇卫生院</w:t>
            </w:r>
          </w:p>
        </w:tc>
        <w:tc>
          <w:tcPr>
            <w:tcW w:w="1206" w:type="dxa"/>
            <w:vAlign w:val="center"/>
          </w:tcPr>
          <w:p w:rsidR="005C5D93" w:rsidRDefault="005C5D93" w:rsidP="001748DE">
            <w:pPr>
              <w:spacing w:line="240" w:lineRule="exact"/>
              <w:jc w:val="center"/>
              <w:rPr>
                <w:rFonts w:hint="eastAsia"/>
                <w:sz w:val="18"/>
                <w:szCs w:val="18"/>
              </w:rPr>
            </w:pPr>
            <w:r>
              <w:rPr>
                <w:rFonts w:hint="eastAsia"/>
                <w:sz w:val="18"/>
                <w:szCs w:val="18"/>
              </w:rPr>
              <w:t>医疗</w:t>
            </w:r>
          </w:p>
        </w:tc>
        <w:tc>
          <w:tcPr>
            <w:tcW w:w="713" w:type="dxa"/>
            <w:vAlign w:val="center"/>
          </w:tcPr>
          <w:p w:rsidR="005C5D93" w:rsidRDefault="005C5D93" w:rsidP="001748DE">
            <w:pPr>
              <w:spacing w:line="240" w:lineRule="exact"/>
              <w:jc w:val="center"/>
              <w:rPr>
                <w:sz w:val="18"/>
                <w:szCs w:val="18"/>
              </w:rPr>
            </w:pPr>
            <w:r>
              <w:rPr>
                <w:sz w:val="18"/>
                <w:szCs w:val="18"/>
              </w:rPr>
              <w:t>专业技术</w:t>
            </w:r>
          </w:p>
        </w:tc>
        <w:tc>
          <w:tcPr>
            <w:tcW w:w="624" w:type="dxa"/>
            <w:vAlign w:val="center"/>
          </w:tcPr>
          <w:p w:rsidR="005C5D93" w:rsidRDefault="005C5D93" w:rsidP="001748DE">
            <w:pPr>
              <w:spacing w:line="240" w:lineRule="exact"/>
              <w:jc w:val="center"/>
              <w:rPr>
                <w:rFonts w:hint="eastAsia"/>
                <w:sz w:val="18"/>
                <w:szCs w:val="18"/>
              </w:rPr>
            </w:pPr>
            <w:r>
              <w:rPr>
                <w:rFonts w:hint="eastAsia"/>
                <w:sz w:val="18"/>
                <w:szCs w:val="18"/>
              </w:rPr>
              <w:t>18</w:t>
            </w:r>
          </w:p>
        </w:tc>
        <w:tc>
          <w:tcPr>
            <w:tcW w:w="1424" w:type="dxa"/>
            <w:vAlign w:val="center"/>
          </w:tcPr>
          <w:p w:rsidR="005C5D93" w:rsidRDefault="005C5D93" w:rsidP="001748DE">
            <w:pPr>
              <w:spacing w:line="240" w:lineRule="exact"/>
              <w:jc w:val="center"/>
              <w:rPr>
                <w:rFonts w:hint="eastAsia"/>
                <w:sz w:val="18"/>
                <w:szCs w:val="18"/>
              </w:rPr>
            </w:pPr>
            <w:r>
              <w:rPr>
                <w:rFonts w:hint="eastAsia"/>
                <w:sz w:val="18"/>
                <w:szCs w:val="18"/>
              </w:rPr>
              <w:t>从事医疗临床工作</w:t>
            </w:r>
          </w:p>
        </w:tc>
        <w:tc>
          <w:tcPr>
            <w:tcW w:w="2713" w:type="dxa"/>
            <w:vAlign w:val="center"/>
          </w:tcPr>
          <w:p w:rsidR="005C5D93" w:rsidRDefault="005C5D93" w:rsidP="001748DE">
            <w:pPr>
              <w:spacing w:line="240" w:lineRule="exact"/>
              <w:jc w:val="center"/>
              <w:rPr>
                <w:sz w:val="18"/>
                <w:szCs w:val="18"/>
              </w:rPr>
            </w:pPr>
            <w:r>
              <w:rPr>
                <w:sz w:val="18"/>
                <w:szCs w:val="18"/>
              </w:rPr>
              <w:t>临床医学</w:t>
            </w:r>
            <w:r>
              <w:rPr>
                <w:rFonts w:hint="eastAsia"/>
                <w:sz w:val="18"/>
                <w:szCs w:val="18"/>
              </w:rPr>
              <w:t>类，口腔医学类，中医学类，中西医结合类，公共卫生与预防医学类</w:t>
            </w:r>
          </w:p>
        </w:tc>
        <w:tc>
          <w:tcPr>
            <w:tcW w:w="830" w:type="dxa"/>
            <w:vMerge w:val="restart"/>
            <w:vAlign w:val="center"/>
          </w:tcPr>
          <w:p w:rsidR="005C5D93" w:rsidRDefault="005C5D93" w:rsidP="001748DE">
            <w:pPr>
              <w:spacing w:line="240" w:lineRule="exact"/>
              <w:jc w:val="center"/>
              <w:rPr>
                <w:rFonts w:hint="eastAsia"/>
                <w:sz w:val="18"/>
                <w:szCs w:val="18"/>
              </w:rPr>
            </w:pPr>
            <w:r>
              <w:rPr>
                <w:rFonts w:hint="eastAsia"/>
                <w:sz w:val="18"/>
                <w:szCs w:val="18"/>
              </w:rPr>
              <w:t>全日制专科及以上</w:t>
            </w:r>
          </w:p>
        </w:tc>
        <w:tc>
          <w:tcPr>
            <w:tcW w:w="1131" w:type="dxa"/>
            <w:vMerge w:val="restart"/>
            <w:vAlign w:val="center"/>
          </w:tcPr>
          <w:p w:rsidR="005C5D93" w:rsidRDefault="005C5D93" w:rsidP="001748DE">
            <w:pPr>
              <w:spacing w:line="240" w:lineRule="exact"/>
              <w:jc w:val="center"/>
              <w:rPr>
                <w:rFonts w:hint="eastAsia"/>
                <w:sz w:val="18"/>
                <w:szCs w:val="18"/>
              </w:rPr>
            </w:pPr>
            <w:r>
              <w:rPr>
                <w:rFonts w:hint="eastAsia"/>
                <w:sz w:val="18"/>
                <w:szCs w:val="18"/>
              </w:rPr>
              <w:t>1979</w:t>
            </w:r>
            <w:r>
              <w:rPr>
                <w:rFonts w:hint="eastAsia"/>
                <w:sz w:val="18"/>
                <w:szCs w:val="18"/>
              </w:rPr>
              <w:t>年</w:t>
            </w:r>
            <w:r>
              <w:rPr>
                <w:rFonts w:hint="eastAsia"/>
                <w:sz w:val="18"/>
                <w:szCs w:val="18"/>
              </w:rPr>
              <w:t>9</w:t>
            </w:r>
            <w:r>
              <w:rPr>
                <w:rFonts w:hint="eastAsia"/>
                <w:sz w:val="18"/>
                <w:szCs w:val="18"/>
              </w:rPr>
              <w:t>月</w:t>
            </w:r>
            <w:r>
              <w:rPr>
                <w:rFonts w:hint="eastAsia"/>
                <w:sz w:val="18"/>
                <w:szCs w:val="18"/>
              </w:rPr>
              <w:t>1</w:t>
            </w:r>
            <w:r>
              <w:rPr>
                <w:rFonts w:hint="eastAsia"/>
                <w:sz w:val="18"/>
                <w:szCs w:val="18"/>
              </w:rPr>
              <w:t>日以后出生）；具有中高级职称人员年龄放宽至</w:t>
            </w:r>
            <w:r>
              <w:rPr>
                <w:rFonts w:hint="eastAsia"/>
                <w:sz w:val="18"/>
                <w:szCs w:val="18"/>
              </w:rPr>
              <w:t>1974</w:t>
            </w:r>
            <w:r>
              <w:rPr>
                <w:rFonts w:hint="eastAsia"/>
                <w:sz w:val="18"/>
                <w:szCs w:val="18"/>
              </w:rPr>
              <w:t>年</w:t>
            </w:r>
            <w:r>
              <w:rPr>
                <w:rFonts w:hint="eastAsia"/>
                <w:sz w:val="18"/>
                <w:szCs w:val="18"/>
              </w:rPr>
              <w:t>9</w:t>
            </w:r>
            <w:r>
              <w:rPr>
                <w:rFonts w:hint="eastAsia"/>
                <w:sz w:val="18"/>
                <w:szCs w:val="18"/>
              </w:rPr>
              <w:t>月</w:t>
            </w:r>
            <w:r>
              <w:rPr>
                <w:rFonts w:hint="eastAsia"/>
                <w:sz w:val="18"/>
                <w:szCs w:val="18"/>
              </w:rPr>
              <w:t>1</w:t>
            </w:r>
            <w:r>
              <w:rPr>
                <w:rFonts w:hint="eastAsia"/>
                <w:sz w:val="18"/>
                <w:szCs w:val="18"/>
              </w:rPr>
              <w:t>日以后出生。</w:t>
            </w:r>
          </w:p>
        </w:tc>
        <w:tc>
          <w:tcPr>
            <w:tcW w:w="762" w:type="dxa"/>
            <w:vMerge w:val="restart"/>
            <w:vAlign w:val="center"/>
          </w:tcPr>
          <w:p w:rsidR="005C5D93" w:rsidRDefault="005C5D93" w:rsidP="001748DE">
            <w:pPr>
              <w:spacing w:line="240" w:lineRule="exact"/>
              <w:jc w:val="center"/>
              <w:rPr>
                <w:sz w:val="18"/>
                <w:szCs w:val="18"/>
              </w:rPr>
            </w:pPr>
            <w:r>
              <w:rPr>
                <w:rFonts w:hint="eastAsia"/>
                <w:sz w:val="18"/>
                <w:szCs w:val="18"/>
              </w:rPr>
              <w:t>1</w:t>
            </w:r>
            <w:r>
              <w:rPr>
                <w:rFonts w:hint="eastAsia"/>
                <w:sz w:val="18"/>
                <w:szCs w:val="18"/>
              </w:rPr>
              <w:t>：</w:t>
            </w:r>
            <w:r>
              <w:rPr>
                <w:rFonts w:hint="eastAsia"/>
                <w:sz w:val="18"/>
                <w:szCs w:val="18"/>
              </w:rPr>
              <w:t>3</w:t>
            </w:r>
          </w:p>
          <w:p w:rsidR="005C5D93" w:rsidRDefault="005C5D93" w:rsidP="001748DE">
            <w:pPr>
              <w:spacing w:line="240" w:lineRule="exact"/>
              <w:jc w:val="center"/>
              <w:rPr>
                <w:rFonts w:hint="eastAsia"/>
                <w:sz w:val="18"/>
                <w:szCs w:val="18"/>
              </w:rPr>
            </w:pPr>
            <w:r>
              <w:rPr>
                <w:rFonts w:hint="eastAsia"/>
                <w:sz w:val="18"/>
                <w:szCs w:val="18"/>
              </w:rPr>
              <w:t>(</w:t>
            </w:r>
            <w:r>
              <w:rPr>
                <w:rFonts w:hint="eastAsia"/>
                <w:sz w:val="18"/>
                <w:szCs w:val="18"/>
              </w:rPr>
              <w:t>达不到</w:t>
            </w:r>
            <w:r>
              <w:rPr>
                <w:rFonts w:hint="eastAsia"/>
                <w:sz w:val="18"/>
                <w:szCs w:val="18"/>
              </w:rPr>
              <w:t>1</w:t>
            </w:r>
            <w:r>
              <w:rPr>
                <w:rFonts w:hint="eastAsia"/>
                <w:sz w:val="18"/>
                <w:szCs w:val="18"/>
              </w:rPr>
              <w:t>：</w:t>
            </w:r>
            <w:r>
              <w:rPr>
                <w:rFonts w:hint="eastAsia"/>
                <w:sz w:val="18"/>
                <w:szCs w:val="18"/>
              </w:rPr>
              <w:t>3</w:t>
            </w:r>
            <w:r>
              <w:rPr>
                <w:rFonts w:hint="eastAsia"/>
                <w:sz w:val="18"/>
                <w:szCs w:val="18"/>
              </w:rPr>
              <w:t>的，可放宽至</w:t>
            </w:r>
            <w:r>
              <w:rPr>
                <w:rFonts w:hint="eastAsia"/>
                <w:sz w:val="18"/>
                <w:szCs w:val="18"/>
              </w:rPr>
              <w:t>1</w:t>
            </w:r>
            <w:r>
              <w:rPr>
                <w:rFonts w:hint="eastAsia"/>
                <w:sz w:val="18"/>
                <w:szCs w:val="18"/>
              </w:rPr>
              <w:t>：</w:t>
            </w:r>
            <w:r>
              <w:rPr>
                <w:rFonts w:hint="eastAsia"/>
                <w:sz w:val="18"/>
                <w:szCs w:val="18"/>
              </w:rPr>
              <w:t>2)</w:t>
            </w:r>
          </w:p>
        </w:tc>
        <w:tc>
          <w:tcPr>
            <w:tcW w:w="2477" w:type="dxa"/>
            <w:vAlign w:val="center"/>
          </w:tcPr>
          <w:p w:rsidR="005C5D93" w:rsidRDefault="005C5D93" w:rsidP="001748DE">
            <w:pPr>
              <w:spacing w:line="240" w:lineRule="exact"/>
              <w:jc w:val="center"/>
              <w:rPr>
                <w:rFonts w:hint="eastAsia"/>
                <w:sz w:val="18"/>
                <w:szCs w:val="18"/>
              </w:rPr>
            </w:pPr>
            <w:r>
              <w:rPr>
                <w:rFonts w:hint="eastAsia"/>
                <w:sz w:val="18"/>
                <w:szCs w:val="18"/>
              </w:rPr>
              <w:t>具有执业医师（助理医师）资格</w:t>
            </w:r>
          </w:p>
        </w:tc>
      </w:tr>
      <w:tr w:rsidR="005C5D93" w:rsidTr="001748DE">
        <w:trPr>
          <w:trHeight w:val="877"/>
        </w:trPr>
        <w:tc>
          <w:tcPr>
            <w:tcW w:w="627" w:type="dxa"/>
            <w:vAlign w:val="center"/>
          </w:tcPr>
          <w:p w:rsidR="005C5D93" w:rsidRDefault="005C5D93" w:rsidP="001748DE">
            <w:pPr>
              <w:spacing w:line="240" w:lineRule="exact"/>
              <w:jc w:val="center"/>
              <w:rPr>
                <w:rFonts w:hint="eastAsia"/>
                <w:sz w:val="18"/>
                <w:szCs w:val="18"/>
              </w:rPr>
            </w:pPr>
            <w:r>
              <w:rPr>
                <w:rFonts w:hint="eastAsia"/>
                <w:sz w:val="18"/>
                <w:szCs w:val="18"/>
              </w:rPr>
              <w:t>2</w:t>
            </w:r>
          </w:p>
        </w:tc>
        <w:tc>
          <w:tcPr>
            <w:tcW w:w="715" w:type="dxa"/>
            <w:vMerge/>
            <w:vAlign w:val="center"/>
          </w:tcPr>
          <w:p w:rsidR="005C5D93" w:rsidRDefault="005C5D93" w:rsidP="001748DE">
            <w:pPr>
              <w:spacing w:line="240" w:lineRule="exact"/>
              <w:jc w:val="center"/>
              <w:rPr>
                <w:sz w:val="18"/>
                <w:szCs w:val="18"/>
              </w:rPr>
            </w:pPr>
          </w:p>
        </w:tc>
        <w:tc>
          <w:tcPr>
            <w:tcW w:w="1206" w:type="dxa"/>
            <w:vMerge/>
            <w:vAlign w:val="center"/>
          </w:tcPr>
          <w:p w:rsidR="005C5D93" w:rsidRDefault="005C5D93" w:rsidP="001748DE">
            <w:pPr>
              <w:spacing w:line="240" w:lineRule="exact"/>
              <w:jc w:val="center"/>
              <w:rPr>
                <w:rFonts w:hint="eastAsia"/>
                <w:sz w:val="18"/>
                <w:szCs w:val="18"/>
              </w:rPr>
            </w:pPr>
          </w:p>
        </w:tc>
        <w:tc>
          <w:tcPr>
            <w:tcW w:w="1206" w:type="dxa"/>
            <w:vAlign w:val="center"/>
          </w:tcPr>
          <w:p w:rsidR="005C5D93" w:rsidRDefault="005C5D93" w:rsidP="001748DE">
            <w:pPr>
              <w:spacing w:line="240" w:lineRule="exact"/>
              <w:jc w:val="center"/>
              <w:rPr>
                <w:rFonts w:hint="eastAsia"/>
                <w:sz w:val="18"/>
                <w:szCs w:val="18"/>
              </w:rPr>
            </w:pPr>
            <w:r>
              <w:rPr>
                <w:rFonts w:hint="eastAsia"/>
                <w:sz w:val="18"/>
                <w:szCs w:val="18"/>
              </w:rPr>
              <w:t>护理</w:t>
            </w:r>
          </w:p>
        </w:tc>
        <w:tc>
          <w:tcPr>
            <w:tcW w:w="713" w:type="dxa"/>
            <w:vAlign w:val="center"/>
          </w:tcPr>
          <w:p w:rsidR="005C5D93" w:rsidRDefault="005C5D93" w:rsidP="001748DE">
            <w:pPr>
              <w:spacing w:line="240" w:lineRule="exact"/>
              <w:jc w:val="center"/>
              <w:rPr>
                <w:sz w:val="18"/>
                <w:szCs w:val="18"/>
              </w:rPr>
            </w:pPr>
            <w:r>
              <w:rPr>
                <w:sz w:val="18"/>
                <w:szCs w:val="18"/>
              </w:rPr>
              <w:t>专业技术</w:t>
            </w:r>
          </w:p>
        </w:tc>
        <w:tc>
          <w:tcPr>
            <w:tcW w:w="624" w:type="dxa"/>
            <w:vAlign w:val="center"/>
          </w:tcPr>
          <w:p w:rsidR="005C5D93" w:rsidRDefault="005C5D93" w:rsidP="001748DE">
            <w:pPr>
              <w:spacing w:line="240" w:lineRule="exact"/>
              <w:jc w:val="center"/>
              <w:rPr>
                <w:rFonts w:hint="eastAsia"/>
                <w:sz w:val="18"/>
                <w:szCs w:val="18"/>
              </w:rPr>
            </w:pPr>
            <w:r>
              <w:rPr>
                <w:rFonts w:hint="eastAsia"/>
                <w:sz w:val="18"/>
                <w:szCs w:val="18"/>
              </w:rPr>
              <w:t>12</w:t>
            </w:r>
          </w:p>
        </w:tc>
        <w:tc>
          <w:tcPr>
            <w:tcW w:w="1424" w:type="dxa"/>
            <w:vAlign w:val="center"/>
          </w:tcPr>
          <w:p w:rsidR="005C5D93" w:rsidRDefault="005C5D93" w:rsidP="001748DE">
            <w:pPr>
              <w:spacing w:line="240" w:lineRule="exact"/>
              <w:jc w:val="center"/>
              <w:rPr>
                <w:rFonts w:hint="eastAsia"/>
                <w:sz w:val="18"/>
                <w:szCs w:val="18"/>
              </w:rPr>
            </w:pPr>
            <w:r>
              <w:rPr>
                <w:rFonts w:hint="eastAsia"/>
                <w:sz w:val="18"/>
                <w:szCs w:val="18"/>
              </w:rPr>
              <w:t>从事护理临床工作</w:t>
            </w:r>
          </w:p>
        </w:tc>
        <w:tc>
          <w:tcPr>
            <w:tcW w:w="2713" w:type="dxa"/>
            <w:vAlign w:val="center"/>
          </w:tcPr>
          <w:p w:rsidR="005C5D93" w:rsidRDefault="005C5D93" w:rsidP="001748DE">
            <w:pPr>
              <w:spacing w:line="240" w:lineRule="exact"/>
              <w:jc w:val="center"/>
              <w:rPr>
                <w:rFonts w:hint="eastAsia"/>
                <w:sz w:val="18"/>
                <w:szCs w:val="18"/>
              </w:rPr>
            </w:pPr>
            <w:proofErr w:type="gramStart"/>
            <w:r>
              <w:rPr>
                <w:rFonts w:hint="eastAsia"/>
                <w:sz w:val="18"/>
                <w:szCs w:val="18"/>
              </w:rPr>
              <w:t>护理学类</w:t>
            </w:r>
            <w:proofErr w:type="gramEnd"/>
          </w:p>
        </w:tc>
        <w:tc>
          <w:tcPr>
            <w:tcW w:w="830" w:type="dxa"/>
            <w:vMerge/>
            <w:vAlign w:val="center"/>
          </w:tcPr>
          <w:p w:rsidR="005C5D93" w:rsidRDefault="005C5D93" w:rsidP="001748DE">
            <w:pPr>
              <w:spacing w:line="240" w:lineRule="exact"/>
              <w:jc w:val="center"/>
              <w:rPr>
                <w:sz w:val="18"/>
                <w:szCs w:val="18"/>
              </w:rPr>
            </w:pPr>
          </w:p>
        </w:tc>
        <w:tc>
          <w:tcPr>
            <w:tcW w:w="1131" w:type="dxa"/>
            <w:vMerge/>
            <w:vAlign w:val="center"/>
          </w:tcPr>
          <w:p w:rsidR="005C5D93" w:rsidRDefault="005C5D93" w:rsidP="001748DE">
            <w:pPr>
              <w:spacing w:line="240" w:lineRule="exact"/>
              <w:jc w:val="center"/>
              <w:rPr>
                <w:sz w:val="18"/>
                <w:szCs w:val="18"/>
              </w:rPr>
            </w:pPr>
          </w:p>
        </w:tc>
        <w:tc>
          <w:tcPr>
            <w:tcW w:w="762" w:type="dxa"/>
            <w:vMerge/>
            <w:vAlign w:val="center"/>
          </w:tcPr>
          <w:p w:rsidR="005C5D93" w:rsidRDefault="005C5D93" w:rsidP="001748DE">
            <w:pPr>
              <w:spacing w:line="240" w:lineRule="exact"/>
              <w:jc w:val="center"/>
              <w:rPr>
                <w:rFonts w:hint="eastAsia"/>
                <w:sz w:val="18"/>
                <w:szCs w:val="18"/>
              </w:rPr>
            </w:pPr>
          </w:p>
        </w:tc>
        <w:tc>
          <w:tcPr>
            <w:tcW w:w="2477" w:type="dxa"/>
            <w:vAlign w:val="center"/>
          </w:tcPr>
          <w:p w:rsidR="005C5D93" w:rsidRDefault="005C5D93" w:rsidP="001748DE">
            <w:pPr>
              <w:spacing w:line="240" w:lineRule="exact"/>
              <w:jc w:val="center"/>
              <w:rPr>
                <w:rFonts w:hint="eastAsia"/>
                <w:sz w:val="18"/>
                <w:szCs w:val="18"/>
              </w:rPr>
            </w:pPr>
            <w:r>
              <w:rPr>
                <w:rFonts w:hint="eastAsia"/>
                <w:sz w:val="18"/>
                <w:szCs w:val="18"/>
              </w:rPr>
              <w:t>具有执业护士资格</w:t>
            </w:r>
          </w:p>
        </w:tc>
      </w:tr>
      <w:tr w:rsidR="005C5D93" w:rsidTr="001748DE">
        <w:trPr>
          <w:trHeight w:val="877"/>
        </w:trPr>
        <w:tc>
          <w:tcPr>
            <w:tcW w:w="627" w:type="dxa"/>
            <w:vAlign w:val="center"/>
          </w:tcPr>
          <w:p w:rsidR="005C5D93" w:rsidRDefault="005C5D93" w:rsidP="001748DE">
            <w:pPr>
              <w:spacing w:line="240" w:lineRule="exact"/>
              <w:jc w:val="center"/>
              <w:rPr>
                <w:rFonts w:hint="eastAsia"/>
                <w:sz w:val="18"/>
                <w:szCs w:val="18"/>
              </w:rPr>
            </w:pPr>
            <w:r>
              <w:rPr>
                <w:rFonts w:hint="eastAsia"/>
                <w:sz w:val="18"/>
                <w:szCs w:val="18"/>
              </w:rPr>
              <w:t>3</w:t>
            </w:r>
          </w:p>
        </w:tc>
        <w:tc>
          <w:tcPr>
            <w:tcW w:w="715" w:type="dxa"/>
            <w:vMerge/>
            <w:vAlign w:val="center"/>
          </w:tcPr>
          <w:p w:rsidR="005C5D93" w:rsidRDefault="005C5D93" w:rsidP="001748DE">
            <w:pPr>
              <w:spacing w:line="240" w:lineRule="exact"/>
              <w:jc w:val="center"/>
              <w:rPr>
                <w:sz w:val="18"/>
                <w:szCs w:val="18"/>
              </w:rPr>
            </w:pPr>
          </w:p>
        </w:tc>
        <w:tc>
          <w:tcPr>
            <w:tcW w:w="1206" w:type="dxa"/>
            <w:vMerge/>
            <w:vAlign w:val="center"/>
          </w:tcPr>
          <w:p w:rsidR="005C5D93" w:rsidRDefault="005C5D93" w:rsidP="001748DE">
            <w:pPr>
              <w:spacing w:line="240" w:lineRule="exact"/>
              <w:jc w:val="center"/>
              <w:rPr>
                <w:rFonts w:hint="eastAsia"/>
                <w:sz w:val="18"/>
                <w:szCs w:val="18"/>
              </w:rPr>
            </w:pPr>
          </w:p>
        </w:tc>
        <w:tc>
          <w:tcPr>
            <w:tcW w:w="1206" w:type="dxa"/>
            <w:vAlign w:val="center"/>
          </w:tcPr>
          <w:p w:rsidR="005C5D93" w:rsidRDefault="005C5D93" w:rsidP="001748DE">
            <w:pPr>
              <w:spacing w:line="240" w:lineRule="exact"/>
              <w:jc w:val="center"/>
              <w:rPr>
                <w:rFonts w:hint="eastAsia"/>
                <w:sz w:val="18"/>
                <w:szCs w:val="18"/>
              </w:rPr>
            </w:pPr>
            <w:r>
              <w:rPr>
                <w:rFonts w:hint="eastAsia"/>
                <w:sz w:val="18"/>
                <w:szCs w:val="18"/>
              </w:rPr>
              <w:t>康复理疗</w:t>
            </w:r>
          </w:p>
        </w:tc>
        <w:tc>
          <w:tcPr>
            <w:tcW w:w="713" w:type="dxa"/>
            <w:vAlign w:val="center"/>
          </w:tcPr>
          <w:p w:rsidR="005C5D93" w:rsidRDefault="005C5D93" w:rsidP="001748DE">
            <w:pPr>
              <w:spacing w:line="240" w:lineRule="exact"/>
              <w:jc w:val="center"/>
              <w:rPr>
                <w:sz w:val="18"/>
                <w:szCs w:val="18"/>
              </w:rPr>
            </w:pPr>
            <w:r>
              <w:rPr>
                <w:sz w:val="18"/>
                <w:szCs w:val="18"/>
              </w:rPr>
              <w:t>专业技术</w:t>
            </w:r>
          </w:p>
        </w:tc>
        <w:tc>
          <w:tcPr>
            <w:tcW w:w="624" w:type="dxa"/>
            <w:vAlign w:val="center"/>
          </w:tcPr>
          <w:p w:rsidR="005C5D93" w:rsidRDefault="005C5D93" w:rsidP="001748DE">
            <w:pPr>
              <w:spacing w:line="240" w:lineRule="exact"/>
              <w:jc w:val="center"/>
              <w:rPr>
                <w:rFonts w:hint="eastAsia"/>
                <w:sz w:val="18"/>
                <w:szCs w:val="18"/>
              </w:rPr>
            </w:pPr>
            <w:r>
              <w:rPr>
                <w:rFonts w:hint="eastAsia"/>
                <w:sz w:val="18"/>
                <w:szCs w:val="18"/>
              </w:rPr>
              <w:t>4</w:t>
            </w:r>
          </w:p>
        </w:tc>
        <w:tc>
          <w:tcPr>
            <w:tcW w:w="1424" w:type="dxa"/>
            <w:vAlign w:val="center"/>
          </w:tcPr>
          <w:p w:rsidR="005C5D93" w:rsidRDefault="005C5D93" w:rsidP="001748DE">
            <w:pPr>
              <w:spacing w:line="240" w:lineRule="exact"/>
              <w:jc w:val="center"/>
              <w:rPr>
                <w:rFonts w:hint="eastAsia"/>
                <w:sz w:val="18"/>
                <w:szCs w:val="18"/>
              </w:rPr>
            </w:pPr>
            <w:r>
              <w:rPr>
                <w:rFonts w:hint="eastAsia"/>
                <w:sz w:val="18"/>
                <w:szCs w:val="18"/>
              </w:rPr>
              <w:t>从事医学康复理疗工作</w:t>
            </w:r>
          </w:p>
        </w:tc>
        <w:tc>
          <w:tcPr>
            <w:tcW w:w="2713" w:type="dxa"/>
            <w:vAlign w:val="center"/>
          </w:tcPr>
          <w:p w:rsidR="005C5D93" w:rsidRDefault="005C5D93" w:rsidP="001748DE">
            <w:pPr>
              <w:spacing w:line="240" w:lineRule="exact"/>
              <w:jc w:val="center"/>
              <w:rPr>
                <w:rFonts w:hint="eastAsia"/>
                <w:sz w:val="18"/>
                <w:szCs w:val="18"/>
              </w:rPr>
            </w:pPr>
            <w:r>
              <w:rPr>
                <w:rFonts w:hint="eastAsia"/>
                <w:sz w:val="18"/>
                <w:szCs w:val="18"/>
              </w:rPr>
              <w:t>康复治疗学、康复治疗技术、康复工程技术</w:t>
            </w:r>
          </w:p>
        </w:tc>
        <w:tc>
          <w:tcPr>
            <w:tcW w:w="830" w:type="dxa"/>
            <w:vMerge/>
            <w:vAlign w:val="center"/>
          </w:tcPr>
          <w:p w:rsidR="005C5D93" w:rsidRDefault="005C5D93" w:rsidP="001748DE">
            <w:pPr>
              <w:spacing w:line="240" w:lineRule="exact"/>
              <w:jc w:val="center"/>
              <w:rPr>
                <w:sz w:val="18"/>
                <w:szCs w:val="18"/>
              </w:rPr>
            </w:pPr>
          </w:p>
        </w:tc>
        <w:tc>
          <w:tcPr>
            <w:tcW w:w="1131" w:type="dxa"/>
            <w:vMerge/>
            <w:vAlign w:val="center"/>
          </w:tcPr>
          <w:p w:rsidR="005C5D93" w:rsidRDefault="005C5D93" w:rsidP="001748DE">
            <w:pPr>
              <w:spacing w:line="240" w:lineRule="exact"/>
              <w:jc w:val="center"/>
              <w:rPr>
                <w:sz w:val="18"/>
                <w:szCs w:val="18"/>
              </w:rPr>
            </w:pPr>
          </w:p>
        </w:tc>
        <w:tc>
          <w:tcPr>
            <w:tcW w:w="762" w:type="dxa"/>
            <w:vMerge/>
            <w:vAlign w:val="center"/>
          </w:tcPr>
          <w:p w:rsidR="005C5D93" w:rsidRDefault="005C5D93" w:rsidP="001748DE">
            <w:pPr>
              <w:spacing w:line="240" w:lineRule="exact"/>
              <w:jc w:val="center"/>
              <w:rPr>
                <w:rFonts w:hint="eastAsia"/>
                <w:sz w:val="18"/>
                <w:szCs w:val="18"/>
              </w:rPr>
            </w:pPr>
          </w:p>
        </w:tc>
        <w:tc>
          <w:tcPr>
            <w:tcW w:w="2477" w:type="dxa"/>
            <w:vAlign w:val="center"/>
          </w:tcPr>
          <w:p w:rsidR="005C5D93" w:rsidRDefault="005C5D93" w:rsidP="001748DE">
            <w:pPr>
              <w:spacing w:line="240" w:lineRule="exact"/>
              <w:jc w:val="center"/>
              <w:rPr>
                <w:rFonts w:hint="eastAsia"/>
                <w:sz w:val="18"/>
                <w:szCs w:val="18"/>
              </w:rPr>
            </w:pPr>
            <w:r>
              <w:rPr>
                <w:rFonts w:hint="eastAsia"/>
                <w:sz w:val="18"/>
                <w:szCs w:val="18"/>
              </w:rPr>
              <w:t>具有初级及以上专业技术职称</w:t>
            </w:r>
          </w:p>
        </w:tc>
      </w:tr>
      <w:tr w:rsidR="005C5D93" w:rsidTr="001748DE">
        <w:trPr>
          <w:trHeight w:val="877"/>
        </w:trPr>
        <w:tc>
          <w:tcPr>
            <w:tcW w:w="627" w:type="dxa"/>
            <w:vAlign w:val="center"/>
          </w:tcPr>
          <w:p w:rsidR="005C5D93" w:rsidRDefault="005C5D93" w:rsidP="001748DE">
            <w:pPr>
              <w:spacing w:line="240" w:lineRule="exact"/>
              <w:jc w:val="center"/>
              <w:rPr>
                <w:rFonts w:hint="eastAsia"/>
                <w:sz w:val="18"/>
                <w:szCs w:val="18"/>
              </w:rPr>
            </w:pPr>
            <w:r>
              <w:rPr>
                <w:rFonts w:hint="eastAsia"/>
                <w:sz w:val="18"/>
                <w:szCs w:val="18"/>
              </w:rPr>
              <w:t>4</w:t>
            </w:r>
          </w:p>
        </w:tc>
        <w:tc>
          <w:tcPr>
            <w:tcW w:w="715" w:type="dxa"/>
            <w:vMerge/>
            <w:vAlign w:val="center"/>
          </w:tcPr>
          <w:p w:rsidR="005C5D93" w:rsidRDefault="005C5D93" w:rsidP="001748DE">
            <w:pPr>
              <w:spacing w:line="240" w:lineRule="exact"/>
              <w:jc w:val="center"/>
              <w:rPr>
                <w:sz w:val="18"/>
                <w:szCs w:val="18"/>
              </w:rPr>
            </w:pPr>
          </w:p>
        </w:tc>
        <w:tc>
          <w:tcPr>
            <w:tcW w:w="1206" w:type="dxa"/>
            <w:vMerge/>
            <w:vAlign w:val="center"/>
          </w:tcPr>
          <w:p w:rsidR="005C5D93" w:rsidRDefault="005C5D93" w:rsidP="001748DE">
            <w:pPr>
              <w:spacing w:line="240" w:lineRule="exact"/>
              <w:jc w:val="center"/>
              <w:rPr>
                <w:rFonts w:hint="eastAsia"/>
                <w:sz w:val="18"/>
                <w:szCs w:val="18"/>
              </w:rPr>
            </w:pPr>
          </w:p>
        </w:tc>
        <w:tc>
          <w:tcPr>
            <w:tcW w:w="1206" w:type="dxa"/>
            <w:vAlign w:val="center"/>
          </w:tcPr>
          <w:p w:rsidR="005C5D93" w:rsidRDefault="005C5D93" w:rsidP="001748DE">
            <w:pPr>
              <w:spacing w:line="240" w:lineRule="exact"/>
              <w:jc w:val="center"/>
              <w:rPr>
                <w:rFonts w:hint="eastAsia"/>
                <w:sz w:val="18"/>
                <w:szCs w:val="18"/>
              </w:rPr>
            </w:pPr>
            <w:r>
              <w:rPr>
                <w:rFonts w:hint="eastAsia"/>
                <w:sz w:val="18"/>
                <w:szCs w:val="18"/>
              </w:rPr>
              <w:t>检验</w:t>
            </w:r>
          </w:p>
        </w:tc>
        <w:tc>
          <w:tcPr>
            <w:tcW w:w="713" w:type="dxa"/>
            <w:vAlign w:val="center"/>
          </w:tcPr>
          <w:p w:rsidR="005C5D93" w:rsidRDefault="005C5D93" w:rsidP="001748DE">
            <w:pPr>
              <w:spacing w:line="240" w:lineRule="exact"/>
              <w:jc w:val="center"/>
              <w:rPr>
                <w:sz w:val="18"/>
                <w:szCs w:val="18"/>
              </w:rPr>
            </w:pPr>
            <w:r>
              <w:rPr>
                <w:sz w:val="18"/>
                <w:szCs w:val="18"/>
              </w:rPr>
              <w:t>专业技术</w:t>
            </w:r>
          </w:p>
        </w:tc>
        <w:tc>
          <w:tcPr>
            <w:tcW w:w="624" w:type="dxa"/>
            <w:vAlign w:val="center"/>
          </w:tcPr>
          <w:p w:rsidR="005C5D93" w:rsidRDefault="005C5D93" w:rsidP="001748DE">
            <w:pPr>
              <w:spacing w:line="240" w:lineRule="exact"/>
              <w:jc w:val="center"/>
              <w:rPr>
                <w:rFonts w:hint="eastAsia"/>
                <w:sz w:val="18"/>
                <w:szCs w:val="18"/>
              </w:rPr>
            </w:pPr>
            <w:r>
              <w:rPr>
                <w:rFonts w:hint="eastAsia"/>
                <w:sz w:val="18"/>
                <w:szCs w:val="18"/>
              </w:rPr>
              <w:t>3</w:t>
            </w:r>
          </w:p>
        </w:tc>
        <w:tc>
          <w:tcPr>
            <w:tcW w:w="1424" w:type="dxa"/>
            <w:vAlign w:val="center"/>
          </w:tcPr>
          <w:p w:rsidR="005C5D93" w:rsidRDefault="005C5D93" w:rsidP="001748DE">
            <w:pPr>
              <w:spacing w:line="240" w:lineRule="exact"/>
              <w:jc w:val="center"/>
              <w:rPr>
                <w:rFonts w:hint="eastAsia"/>
                <w:sz w:val="18"/>
                <w:szCs w:val="18"/>
              </w:rPr>
            </w:pPr>
            <w:r>
              <w:rPr>
                <w:rFonts w:hint="eastAsia"/>
                <w:sz w:val="18"/>
                <w:szCs w:val="18"/>
              </w:rPr>
              <w:t>从事医学检验工作</w:t>
            </w:r>
          </w:p>
        </w:tc>
        <w:tc>
          <w:tcPr>
            <w:tcW w:w="2713" w:type="dxa"/>
            <w:vAlign w:val="center"/>
          </w:tcPr>
          <w:p w:rsidR="005C5D93" w:rsidRDefault="005C5D93" w:rsidP="001748DE">
            <w:pPr>
              <w:spacing w:line="240" w:lineRule="exact"/>
              <w:jc w:val="center"/>
              <w:rPr>
                <w:sz w:val="18"/>
                <w:szCs w:val="18"/>
              </w:rPr>
            </w:pPr>
            <w:r>
              <w:rPr>
                <w:rFonts w:hint="eastAsia"/>
                <w:sz w:val="18"/>
                <w:szCs w:val="18"/>
              </w:rPr>
              <w:t>医学检验、医学检验技术</w:t>
            </w:r>
          </w:p>
        </w:tc>
        <w:tc>
          <w:tcPr>
            <w:tcW w:w="830" w:type="dxa"/>
            <w:vMerge/>
            <w:vAlign w:val="center"/>
          </w:tcPr>
          <w:p w:rsidR="005C5D93" w:rsidRDefault="005C5D93" w:rsidP="001748DE">
            <w:pPr>
              <w:spacing w:line="240" w:lineRule="exact"/>
              <w:jc w:val="center"/>
              <w:rPr>
                <w:sz w:val="18"/>
                <w:szCs w:val="18"/>
              </w:rPr>
            </w:pPr>
          </w:p>
        </w:tc>
        <w:tc>
          <w:tcPr>
            <w:tcW w:w="1131" w:type="dxa"/>
            <w:vMerge/>
            <w:vAlign w:val="center"/>
          </w:tcPr>
          <w:p w:rsidR="005C5D93" w:rsidRDefault="005C5D93" w:rsidP="001748DE">
            <w:pPr>
              <w:spacing w:line="240" w:lineRule="exact"/>
              <w:jc w:val="center"/>
              <w:rPr>
                <w:sz w:val="18"/>
                <w:szCs w:val="18"/>
              </w:rPr>
            </w:pPr>
          </w:p>
        </w:tc>
        <w:tc>
          <w:tcPr>
            <w:tcW w:w="762" w:type="dxa"/>
            <w:vMerge/>
            <w:vAlign w:val="center"/>
          </w:tcPr>
          <w:p w:rsidR="005C5D93" w:rsidRDefault="005C5D93" w:rsidP="001748DE">
            <w:pPr>
              <w:spacing w:line="240" w:lineRule="exact"/>
              <w:jc w:val="center"/>
              <w:rPr>
                <w:rFonts w:hint="eastAsia"/>
                <w:sz w:val="18"/>
                <w:szCs w:val="18"/>
              </w:rPr>
            </w:pPr>
          </w:p>
        </w:tc>
        <w:tc>
          <w:tcPr>
            <w:tcW w:w="2477" w:type="dxa"/>
            <w:vAlign w:val="center"/>
          </w:tcPr>
          <w:p w:rsidR="005C5D93" w:rsidRDefault="005C5D93" w:rsidP="001748DE">
            <w:pPr>
              <w:spacing w:line="240" w:lineRule="exact"/>
              <w:jc w:val="center"/>
              <w:rPr>
                <w:rFonts w:hint="eastAsia"/>
                <w:sz w:val="18"/>
                <w:szCs w:val="18"/>
              </w:rPr>
            </w:pPr>
            <w:r>
              <w:rPr>
                <w:rFonts w:hint="eastAsia"/>
                <w:sz w:val="18"/>
                <w:szCs w:val="18"/>
              </w:rPr>
              <w:t>具有初级及以上专业技术职称</w:t>
            </w:r>
          </w:p>
        </w:tc>
      </w:tr>
      <w:tr w:rsidR="005C5D93" w:rsidTr="001748DE">
        <w:trPr>
          <w:trHeight w:val="877"/>
        </w:trPr>
        <w:tc>
          <w:tcPr>
            <w:tcW w:w="627" w:type="dxa"/>
            <w:vAlign w:val="center"/>
          </w:tcPr>
          <w:p w:rsidR="005C5D93" w:rsidRDefault="005C5D93" w:rsidP="001748DE">
            <w:pPr>
              <w:spacing w:line="240" w:lineRule="exact"/>
              <w:jc w:val="center"/>
              <w:rPr>
                <w:rFonts w:hint="eastAsia"/>
                <w:sz w:val="18"/>
                <w:szCs w:val="18"/>
              </w:rPr>
            </w:pPr>
            <w:r>
              <w:rPr>
                <w:rFonts w:hint="eastAsia"/>
                <w:sz w:val="18"/>
                <w:szCs w:val="18"/>
              </w:rPr>
              <w:t>5</w:t>
            </w:r>
          </w:p>
        </w:tc>
        <w:tc>
          <w:tcPr>
            <w:tcW w:w="715" w:type="dxa"/>
            <w:vMerge/>
            <w:vAlign w:val="center"/>
          </w:tcPr>
          <w:p w:rsidR="005C5D93" w:rsidRDefault="005C5D93" w:rsidP="001748DE">
            <w:pPr>
              <w:spacing w:line="240" w:lineRule="exact"/>
              <w:jc w:val="center"/>
              <w:rPr>
                <w:sz w:val="18"/>
                <w:szCs w:val="18"/>
              </w:rPr>
            </w:pPr>
          </w:p>
        </w:tc>
        <w:tc>
          <w:tcPr>
            <w:tcW w:w="1206" w:type="dxa"/>
            <w:vMerge/>
            <w:vAlign w:val="center"/>
          </w:tcPr>
          <w:p w:rsidR="005C5D93" w:rsidRDefault="005C5D93" w:rsidP="001748DE">
            <w:pPr>
              <w:spacing w:line="240" w:lineRule="exact"/>
              <w:jc w:val="center"/>
              <w:rPr>
                <w:rFonts w:hint="eastAsia"/>
                <w:sz w:val="18"/>
                <w:szCs w:val="18"/>
              </w:rPr>
            </w:pPr>
          </w:p>
        </w:tc>
        <w:tc>
          <w:tcPr>
            <w:tcW w:w="1206" w:type="dxa"/>
            <w:vAlign w:val="center"/>
          </w:tcPr>
          <w:p w:rsidR="005C5D93" w:rsidRDefault="005C5D93" w:rsidP="001748DE">
            <w:pPr>
              <w:spacing w:line="240" w:lineRule="exact"/>
              <w:jc w:val="center"/>
              <w:rPr>
                <w:rFonts w:hint="eastAsia"/>
                <w:sz w:val="18"/>
                <w:szCs w:val="18"/>
              </w:rPr>
            </w:pPr>
            <w:r>
              <w:rPr>
                <w:rFonts w:hint="eastAsia"/>
                <w:sz w:val="18"/>
                <w:szCs w:val="18"/>
              </w:rPr>
              <w:t>药剂</w:t>
            </w:r>
          </w:p>
        </w:tc>
        <w:tc>
          <w:tcPr>
            <w:tcW w:w="713" w:type="dxa"/>
            <w:vAlign w:val="center"/>
          </w:tcPr>
          <w:p w:rsidR="005C5D93" w:rsidRDefault="005C5D93" w:rsidP="001748DE">
            <w:pPr>
              <w:spacing w:line="240" w:lineRule="exact"/>
              <w:jc w:val="center"/>
              <w:rPr>
                <w:rFonts w:hint="eastAsia"/>
                <w:sz w:val="18"/>
                <w:szCs w:val="18"/>
              </w:rPr>
            </w:pPr>
            <w:r>
              <w:rPr>
                <w:rFonts w:hint="eastAsia"/>
                <w:sz w:val="18"/>
                <w:szCs w:val="18"/>
              </w:rPr>
              <w:t>专业技术</w:t>
            </w:r>
          </w:p>
        </w:tc>
        <w:tc>
          <w:tcPr>
            <w:tcW w:w="624" w:type="dxa"/>
            <w:vAlign w:val="center"/>
          </w:tcPr>
          <w:p w:rsidR="005C5D93" w:rsidRDefault="005C5D93" w:rsidP="001748DE">
            <w:pPr>
              <w:spacing w:line="240" w:lineRule="exact"/>
              <w:jc w:val="center"/>
              <w:rPr>
                <w:rFonts w:hint="eastAsia"/>
                <w:sz w:val="18"/>
                <w:szCs w:val="18"/>
              </w:rPr>
            </w:pPr>
            <w:r>
              <w:rPr>
                <w:rFonts w:hint="eastAsia"/>
                <w:sz w:val="18"/>
                <w:szCs w:val="18"/>
              </w:rPr>
              <w:t>3</w:t>
            </w:r>
          </w:p>
        </w:tc>
        <w:tc>
          <w:tcPr>
            <w:tcW w:w="1424" w:type="dxa"/>
            <w:vAlign w:val="center"/>
          </w:tcPr>
          <w:p w:rsidR="005C5D93" w:rsidRDefault="005C5D93" w:rsidP="001748DE">
            <w:pPr>
              <w:spacing w:line="240" w:lineRule="exact"/>
              <w:jc w:val="center"/>
              <w:rPr>
                <w:rFonts w:hint="eastAsia"/>
                <w:sz w:val="18"/>
                <w:szCs w:val="18"/>
              </w:rPr>
            </w:pPr>
            <w:r>
              <w:rPr>
                <w:rFonts w:hint="eastAsia"/>
                <w:sz w:val="18"/>
                <w:szCs w:val="18"/>
              </w:rPr>
              <w:t>从事药剂工作</w:t>
            </w:r>
          </w:p>
        </w:tc>
        <w:tc>
          <w:tcPr>
            <w:tcW w:w="2713" w:type="dxa"/>
            <w:vAlign w:val="center"/>
          </w:tcPr>
          <w:p w:rsidR="005C5D93" w:rsidRDefault="005C5D93" w:rsidP="001748DE">
            <w:pPr>
              <w:spacing w:line="240" w:lineRule="exact"/>
              <w:jc w:val="center"/>
              <w:rPr>
                <w:rFonts w:hint="eastAsia"/>
                <w:sz w:val="18"/>
                <w:szCs w:val="18"/>
              </w:rPr>
            </w:pPr>
            <w:r>
              <w:rPr>
                <w:rFonts w:hint="eastAsia"/>
                <w:sz w:val="18"/>
                <w:szCs w:val="18"/>
              </w:rPr>
              <w:t>药学类，中药学类</w:t>
            </w:r>
          </w:p>
        </w:tc>
        <w:tc>
          <w:tcPr>
            <w:tcW w:w="830" w:type="dxa"/>
            <w:vMerge/>
            <w:vAlign w:val="center"/>
          </w:tcPr>
          <w:p w:rsidR="005C5D93" w:rsidRDefault="005C5D93" w:rsidP="001748DE">
            <w:pPr>
              <w:spacing w:line="240" w:lineRule="exact"/>
              <w:jc w:val="center"/>
              <w:rPr>
                <w:sz w:val="18"/>
                <w:szCs w:val="18"/>
              </w:rPr>
            </w:pPr>
          </w:p>
        </w:tc>
        <w:tc>
          <w:tcPr>
            <w:tcW w:w="1131" w:type="dxa"/>
            <w:vMerge/>
            <w:vAlign w:val="center"/>
          </w:tcPr>
          <w:p w:rsidR="005C5D93" w:rsidRDefault="005C5D93" w:rsidP="001748DE">
            <w:pPr>
              <w:spacing w:line="240" w:lineRule="exact"/>
              <w:jc w:val="center"/>
              <w:rPr>
                <w:sz w:val="18"/>
                <w:szCs w:val="18"/>
              </w:rPr>
            </w:pPr>
          </w:p>
        </w:tc>
        <w:tc>
          <w:tcPr>
            <w:tcW w:w="762" w:type="dxa"/>
            <w:vMerge/>
            <w:vAlign w:val="center"/>
          </w:tcPr>
          <w:p w:rsidR="005C5D93" w:rsidRDefault="005C5D93" w:rsidP="001748DE">
            <w:pPr>
              <w:spacing w:line="240" w:lineRule="exact"/>
              <w:jc w:val="center"/>
              <w:rPr>
                <w:rFonts w:hint="eastAsia"/>
                <w:sz w:val="18"/>
                <w:szCs w:val="18"/>
              </w:rPr>
            </w:pPr>
          </w:p>
        </w:tc>
        <w:tc>
          <w:tcPr>
            <w:tcW w:w="2477" w:type="dxa"/>
            <w:vAlign w:val="center"/>
          </w:tcPr>
          <w:p w:rsidR="005C5D93" w:rsidRDefault="005C5D93" w:rsidP="001748DE">
            <w:pPr>
              <w:spacing w:line="240" w:lineRule="exact"/>
              <w:jc w:val="center"/>
              <w:rPr>
                <w:rFonts w:hint="eastAsia"/>
                <w:sz w:val="18"/>
                <w:szCs w:val="18"/>
              </w:rPr>
            </w:pPr>
            <w:r>
              <w:rPr>
                <w:rFonts w:hint="eastAsia"/>
                <w:sz w:val="18"/>
                <w:szCs w:val="18"/>
              </w:rPr>
              <w:t>具有初级及以上专业技术职称</w:t>
            </w:r>
          </w:p>
        </w:tc>
      </w:tr>
      <w:tr w:rsidR="005C5D93" w:rsidTr="001748DE">
        <w:trPr>
          <w:trHeight w:val="877"/>
        </w:trPr>
        <w:tc>
          <w:tcPr>
            <w:tcW w:w="627" w:type="dxa"/>
            <w:vAlign w:val="center"/>
          </w:tcPr>
          <w:p w:rsidR="005C5D93" w:rsidRDefault="005C5D93" w:rsidP="001748DE">
            <w:pPr>
              <w:spacing w:line="240" w:lineRule="exact"/>
              <w:jc w:val="center"/>
              <w:rPr>
                <w:rFonts w:hint="eastAsia"/>
                <w:sz w:val="18"/>
                <w:szCs w:val="18"/>
              </w:rPr>
            </w:pPr>
            <w:r>
              <w:rPr>
                <w:rFonts w:hint="eastAsia"/>
                <w:sz w:val="18"/>
                <w:szCs w:val="18"/>
              </w:rPr>
              <w:t>6</w:t>
            </w:r>
          </w:p>
        </w:tc>
        <w:tc>
          <w:tcPr>
            <w:tcW w:w="715" w:type="dxa"/>
            <w:vMerge/>
            <w:vAlign w:val="center"/>
          </w:tcPr>
          <w:p w:rsidR="005C5D93" w:rsidRDefault="005C5D93" w:rsidP="001748DE">
            <w:pPr>
              <w:spacing w:line="240" w:lineRule="exact"/>
              <w:jc w:val="center"/>
              <w:rPr>
                <w:sz w:val="18"/>
                <w:szCs w:val="18"/>
              </w:rPr>
            </w:pPr>
          </w:p>
        </w:tc>
        <w:tc>
          <w:tcPr>
            <w:tcW w:w="1206" w:type="dxa"/>
            <w:vMerge/>
            <w:vAlign w:val="center"/>
          </w:tcPr>
          <w:p w:rsidR="005C5D93" w:rsidRDefault="005C5D93" w:rsidP="001748DE">
            <w:pPr>
              <w:spacing w:line="240" w:lineRule="exact"/>
              <w:jc w:val="center"/>
              <w:rPr>
                <w:rFonts w:hint="eastAsia"/>
                <w:sz w:val="18"/>
                <w:szCs w:val="18"/>
              </w:rPr>
            </w:pPr>
          </w:p>
        </w:tc>
        <w:tc>
          <w:tcPr>
            <w:tcW w:w="1206" w:type="dxa"/>
            <w:vAlign w:val="center"/>
          </w:tcPr>
          <w:p w:rsidR="005C5D93" w:rsidRDefault="005C5D93" w:rsidP="001748DE">
            <w:pPr>
              <w:spacing w:line="240" w:lineRule="exact"/>
              <w:jc w:val="center"/>
              <w:rPr>
                <w:rFonts w:hint="eastAsia"/>
                <w:sz w:val="18"/>
                <w:szCs w:val="18"/>
              </w:rPr>
            </w:pPr>
            <w:r>
              <w:rPr>
                <w:rFonts w:hint="eastAsia"/>
                <w:sz w:val="18"/>
                <w:szCs w:val="18"/>
              </w:rPr>
              <w:t>医学影像</w:t>
            </w:r>
          </w:p>
        </w:tc>
        <w:tc>
          <w:tcPr>
            <w:tcW w:w="713" w:type="dxa"/>
            <w:vAlign w:val="center"/>
          </w:tcPr>
          <w:p w:rsidR="005C5D93" w:rsidRDefault="005C5D93" w:rsidP="001748DE">
            <w:pPr>
              <w:spacing w:line="240" w:lineRule="exact"/>
              <w:jc w:val="center"/>
              <w:rPr>
                <w:sz w:val="18"/>
                <w:szCs w:val="18"/>
              </w:rPr>
            </w:pPr>
            <w:r>
              <w:rPr>
                <w:sz w:val="18"/>
                <w:szCs w:val="18"/>
              </w:rPr>
              <w:t>专业技术</w:t>
            </w:r>
          </w:p>
        </w:tc>
        <w:tc>
          <w:tcPr>
            <w:tcW w:w="624" w:type="dxa"/>
            <w:vAlign w:val="center"/>
          </w:tcPr>
          <w:p w:rsidR="005C5D93" w:rsidRDefault="005C5D93" w:rsidP="001748DE">
            <w:pPr>
              <w:spacing w:line="240" w:lineRule="exact"/>
              <w:jc w:val="center"/>
              <w:rPr>
                <w:rFonts w:hint="eastAsia"/>
                <w:sz w:val="18"/>
                <w:szCs w:val="18"/>
              </w:rPr>
            </w:pPr>
            <w:r>
              <w:rPr>
                <w:rFonts w:hint="eastAsia"/>
                <w:sz w:val="18"/>
                <w:szCs w:val="18"/>
              </w:rPr>
              <w:t>3</w:t>
            </w:r>
          </w:p>
        </w:tc>
        <w:tc>
          <w:tcPr>
            <w:tcW w:w="1424" w:type="dxa"/>
            <w:vAlign w:val="center"/>
          </w:tcPr>
          <w:p w:rsidR="005C5D93" w:rsidRDefault="005C5D93" w:rsidP="001748DE">
            <w:pPr>
              <w:spacing w:line="240" w:lineRule="exact"/>
              <w:jc w:val="center"/>
              <w:rPr>
                <w:rFonts w:hint="eastAsia"/>
                <w:sz w:val="18"/>
                <w:szCs w:val="18"/>
              </w:rPr>
            </w:pPr>
            <w:r>
              <w:rPr>
                <w:rFonts w:hint="eastAsia"/>
                <w:sz w:val="18"/>
                <w:szCs w:val="18"/>
              </w:rPr>
              <w:t>从事医学影像工作</w:t>
            </w:r>
          </w:p>
        </w:tc>
        <w:tc>
          <w:tcPr>
            <w:tcW w:w="2713" w:type="dxa"/>
            <w:vAlign w:val="center"/>
          </w:tcPr>
          <w:p w:rsidR="005C5D93" w:rsidRDefault="005C5D93" w:rsidP="001748DE">
            <w:pPr>
              <w:spacing w:line="240" w:lineRule="exact"/>
              <w:jc w:val="center"/>
              <w:rPr>
                <w:sz w:val="18"/>
                <w:szCs w:val="18"/>
              </w:rPr>
            </w:pPr>
            <w:r>
              <w:rPr>
                <w:rFonts w:hint="eastAsia"/>
                <w:sz w:val="18"/>
                <w:szCs w:val="18"/>
              </w:rPr>
              <w:t>医学影像、医学影像学、放射治疗技术、</w:t>
            </w:r>
            <w:r>
              <w:rPr>
                <w:sz w:val="18"/>
                <w:szCs w:val="18"/>
              </w:rPr>
              <w:t>医学影像</w:t>
            </w:r>
            <w:r>
              <w:rPr>
                <w:rFonts w:hint="eastAsia"/>
                <w:sz w:val="18"/>
                <w:szCs w:val="18"/>
              </w:rPr>
              <w:t>技术</w:t>
            </w:r>
          </w:p>
        </w:tc>
        <w:tc>
          <w:tcPr>
            <w:tcW w:w="830" w:type="dxa"/>
            <w:vMerge/>
            <w:vAlign w:val="center"/>
          </w:tcPr>
          <w:p w:rsidR="005C5D93" w:rsidRDefault="005C5D93" w:rsidP="001748DE">
            <w:pPr>
              <w:spacing w:line="240" w:lineRule="exact"/>
              <w:jc w:val="center"/>
              <w:rPr>
                <w:sz w:val="18"/>
                <w:szCs w:val="18"/>
              </w:rPr>
            </w:pPr>
          </w:p>
        </w:tc>
        <w:tc>
          <w:tcPr>
            <w:tcW w:w="1131" w:type="dxa"/>
            <w:vMerge/>
            <w:vAlign w:val="center"/>
          </w:tcPr>
          <w:p w:rsidR="005C5D93" w:rsidRDefault="005C5D93" w:rsidP="001748DE">
            <w:pPr>
              <w:spacing w:line="240" w:lineRule="exact"/>
              <w:jc w:val="center"/>
              <w:rPr>
                <w:sz w:val="18"/>
                <w:szCs w:val="18"/>
              </w:rPr>
            </w:pPr>
          </w:p>
        </w:tc>
        <w:tc>
          <w:tcPr>
            <w:tcW w:w="762" w:type="dxa"/>
            <w:vMerge/>
            <w:vAlign w:val="center"/>
          </w:tcPr>
          <w:p w:rsidR="005C5D93" w:rsidRDefault="005C5D93" w:rsidP="001748DE">
            <w:pPr>
              <w:spacing w:line="240" w:lineRule="exact"/>
              <w:jc w:val="center"/>
              <w:rPr>
                <w:rFonts w:hint="eastAsia"/>
                <w:sz w:val="18"/>
                <w:szCs w:val="18"/>
              </w:rPr>
            </w:pPr>
          </w:p>
        </w:tc>
        <w:tc>
          <w:tcPr>
            <w:tcW w:w="2477" w:type="dxa"/>
            <w:vAlign w:val="center"/>
          </w:tcPr>
          <w:p w:rsidR="005C5D93" w:rsidRDefault="005C5D93" w:rsidP="001748DE">
            <w:pPr>
              <w:spacing w:line="240" w:lineRule="exact"/>
              <w:jc w:val="center"/>
              <w:rPr>
                <w:rFonts w:hint="eastAsia"/>
                <w:sz w:val="18"/>
                <w:szCs w:val="18"/>
              </w:rPr>
            </w:pPr>
            <w:r>
              <w:rPr>
                <w:rFonts w:hint="eastAsia"/>
                <w:sz w:val="18"/>
                <w:szCs w:val="18"/>
              </w:rPr>
              <w:t>具有初级及以上专业技术职称</w:t>
            </w:r>
          </w:p>
        </w:tc>
      </w:tr>
    </w:tbl>
    <w:p w:rsidR="005C5D93" w:rsidRDefault="005C5D93" w:rsidP="005C5D93">
      <w:pPr>
        <w:tabs>
          <w:tab w:val="left" w:pos="2880"/>
        </w:tabs>
        <w:spacing w:line="584" w:lineRule="exact"/>
        <w:rPr>
          <w:rFonts w:eastAsia="方正仿宋简体" w:hint="eastAsia"/>
          <w:b/>
          <w:color w:val="FF0000"/>
          <w:kern w:val="0"/>
          <w:sz w:val="32"/>
          <w:szCs w:val="32"/>
        </w:rPr>
        <w:sectPr w:rsidR="005C5D93">
          <w:pgSz w:w="16838" w:h="11906" w:orient="landscape"/>
          <w:pgMar w:top="1134" w:right="1418" w:bottom="907" w:left="1531" w:header="851" w:footer="992" w:gutter="0"/>
          <w:cols w:space="720"/>
          <w:docGrid w:type="lines" w:linePitch="312"/>
        </w:sectPr>
      </w:pPr>
    </w:p>
    <w:p w:rsidR="00677F83" w:rsidRPr="005C5D93" w:rsidRDefault="00677F83" w:rsidP="005C5D93">
      <w:pPr>
        <w:rPr>
          <w:b/>
        </w:rPr>
      </w:pPr>
    </w:p>
    <w:sectPr w:rsidR="00677F83" w:rsidRPr="005C5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DF" w:rsidRDefault="00755DDF" w:rsidP="005C5D93">
      <w:r>
        <w:separator/>
      </w:r>
    </w:p>
  </w:endnote>
  <w:endnote w:type="continuationSeparator" w:id="0">
    <w:p w:rsidR="00755DDF" w:rsidRDefault="00755DDF" w:rsidP="005C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DF" w:rsidRDefault="00755DDF" w:rsidP="005C5D93">
      <w:r>
        <w:separator/>
      </w:r>
    </w:p>
  </w:footnote>
  <w:footnote w:type="continuationSeparator" w:id="0">
    <w:p w:rsidR="00755DDF" w:rsidRDefault="00755DDF" w:rsidP="005C5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88"/>
    <w:rsid w:val="005C5D93"/>
    <w:rsid w:val="00677F83"/>
    <w:rsid w:val="00681E88"/>
    <w:rsid w:val="0075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D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5D93"/>
    <w:rPr>
      <w:sz w:val="18"/>
      <w:szCs w:val="18"/>
    </w:rPr>
  </w:style>
  <w:style w:type="paragraph" w:styleId="a4">
    <w:name w:val="footer"/>
    <w:basedOn w:val="a"/>
    <w:link w:val="Char0"/>
    <w:uiPriority w:val="99"/>
    <w:unhideWhenUsed/>
    <w:rsid w:val="005C5D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5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9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5D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5D93"/>
    <w:rPr>
      <w:sz w:val="18"/>
      <w:szCs w:val="18"/>
    </w:rPr>
  </w:style>
  <w:style w:type="paragraph" w:styleId="a4">
    <w:name w:val="footer"/>
    <w:basedOn w:val="a"/>
    <w:link w:val="Char0"/>
    <w:uiPriority w:val="99"/>
    <w:unhideWhenUsed/>
    <w:rsid w:val="005C5D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5D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gov.cn/module/download/downfile.jsp?classid=0&amp;filename=140827115420030206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2020-12-30T11:45:00Z</dcterms:created>
  <dcterms:modified xsi:type="dcterms:W3CDTF">2020-12-30T11:47:00Z</dcterms:modified>
</cp:coreProperties>
</file>