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附件6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公务员（参公人员）身份承诺书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3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本人承诺公务员（参照公务员法管理人员）身份真实有效并已进行公务员（参照公务员法管理人员）登记，如有填报不实或与事实不符，本人自愿承担所有责任。</w:t>
      </w:r>
    </w:p>
    <w:p>
      <w:pPr>
        <w:ind w:firstLine="63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Theme="minorEastAsia" w:hAnsiTheme="minorEastAsia"/>
          <w:sz w:val="32"/>
          <w:szCs w:val="32"/>
        </w:rPr>
      </w:pPr>
      <w:bookmarkStart w:id="0" w:name="_GoBack"/>
      <w:bookmarkEnd w:id="0"/>
    </w:p>
    <w:p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>
      <w:pPr>
        <w:ind w:firstLine="63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签名：</w:t>
      </w:r>
    </w:p>
    <w:p>
      <w:pPr>
        <w:ind w:firstLine="63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年    月   日</w:t>
      </w:r>
    </w:p>
    <w:sectPr>
      <w:pgSz w:w="11906" w:h="16838"/>
      <w:pgMar w:top="2098" w:right="1587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02"/>
    <w:rsid w:val="00073D7A"/>
    <w:rsid w:val="001E1F1D"/>
    <w:rsid w:val="002004AF"/>
    <w:rsid w:val="0038505C"/>
    <w:rsid w:val="003B5F85"/>
    <w:rsid w:val="00433EE1"/>
    <w:rsid w:val="00443004"/>
    <w:rsid w:val="00492024"/>
    <w:rsid w:val="004D360C"/>
    <w:rsid w:val="006B7FFC"/>
    <w:rsid w:val="0083202F"/>
    <w:rsid w:val="008B7F1C"/>
    <w:rsid w:val="00977EE7"/>
    <w:rsid w:val="00A4016B"/>
    <w:rsid w:val="00A44F51"/>
    <w:rsid w:val="00B140E2"/>
    <w:rsid w:val="00B45F63"/>
    <w:rsid w:val="00CE52D5"/>
    <w:rsid w:val="00EA171A"/>
    <w:rsid w:val="00EC5502"/>
    <w:rsid w:val="00F1757D"/>
    <w:rsid w:val="20F457EB"/>
    <w:rsid w:val="29077935"/>
    <w:rsid w:val="2E6C1235"/>
    <w:rsid w:val="477A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25</Words>
  <Characters>149</Characters>
  <Lines>1</Lines>
  <Paragraphs>1</Paragraphs>
  <TotalTime>1</TotalTime>
  <ScaleCrop>false</ScaleCrop>
  <LinksUpToDate>false</LinksUpToDate>
  <CharactersWithSpaces>173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2016-03-08T12:53:00Z</dcterms:created>
  <dc:creator>张俊欣</dc:creator>
  <cp:lastModifiedBy>刘平</cp:lastModifiedBy>
  <dcterms:modified xsi:type="dcterms:W3CDTF">2021-01-06T08:04:49Z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