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  <w:lang w:val="en-US" w:eastAsia="zh-CN"/>
        </w:rPr>
      </w:pPr>
      <w:bookmarkStart w:id="18" w:name="_GoBack"/>
      <w:bookmarkEnd w:id="18"/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</w:t>
      </w:r>
    </w:p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tbl>
      <w:tblPr>
        <w:tblStyle w:val="4"/>
        <w:tblpPr w:leftFromText="180" w:rightFromText="180" w:vertAnchor="text" w:horzAnchor="page" w:tblpX="1286" w:tblpY="70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86"/>
        <w:gridCol w:w="901"/>
        <w:gridCol w:w="479"/>
        <w:gridCol w:w="819"/>
        <w:gridCol w:w="516"/>
        <w:gridCol w:w="738"/>
        <w:gridCol w:w="413"/>
        <w:gridCol w:w="274"/>
        <w:gridCol w:w="57"/>
        <w:gridCol w:w="83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5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A0130_16"/>
            <w:bookmarkEnd w:id="14"/>
            <w:bookmarkStart w:id="15" w:name="A0128_14"/>
            <w:bookmarkEnd w:id="15"/>
          </w:p>
        </w:tc>
        <w:tc>
          <w:tcPr>
            <w:tcW w:w="14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exac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5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7" w:name="A1701_2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  <w:r>
              <w:rPr>
                <w:rFonts w:hint="eastAsia" w:ascii="宋体" w:hAnsi="宋体"/>
                <w:spacing w:val="20"/>
                <w:kern w:val="0"/>
                <w:sz w:val="24"/>
              </w:rPr>
              <w:t>员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5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 xml:space="preserve">         是否同意调剂岗位：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4772C"/>
    <w:rsid w:val="623F0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800</Words>
  <Characters>835</Characters>
  <Paragraphs>141</Paragraphs>
  <TotalTime>11</TotalTime>
  <ScaleCrop>false</ScaleCrop>
  <LinksUpToDate>false</LinksUpToDate>
  <CharactersWithSpaces>1105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老潘潘</cp:lastModifiedBy>
  <cp:lastPrinted>2020-05-12T01:22:00Z</cp:lastPrinted>
  <dcterms:modified xsi:type="dcterms:W3CDTF">2021-01-16T16:23:01Z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