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/>
          <w:b/>
          <w:sz w:val="44"/>
        </w:rPr>
      </w:pPr>
      <w:r>
        <w:rPr>
          <w:rFonts w:ascii="宋体" w:hAnsi="宋体"/>
          <w:b/>
          <w:sz w:val="44"/>
        </w:rPr>
        <w:t>襄汾县公开招聘专职社区工作者</w:t>
      </w:r>
    </w:p>
    <w:p>
      <w:pPr>
        <w:spacing w:line="560" w:lineRule="exact"/>
        <w:jc w:val="center"/>
        <w:rPr>
          <w:rFonts w:ascii="宋体" w:hAnsi="宋体"/>
          <w:b/>
          <w:sz w:val="44"/>
        </w:rPr>
      </w:pPr>
      <w:r>
        <w:rPr>
          <w:rFonts w:ascii="宋体" w:hAnsi="宋体"/>
          <w:b/>
          <w:sz w:val="44"/>
        </w:rPr>
        <w:t>报考人员诚信承诺书</w:t>
      </w:r>
    </w:p>
    <w:p>
      <w:pPr>
        <w:spacing w:line="560" w:lineRule="exact"/>
        <w:ind w:firstLine="640"/>
        <w:jc w:val="left"/>
        <w:rPr>
          <w:rFonts w:ascii="Times New Roman" w:hAnsi="Times New Roman" w:eastAsia="仿宋"/>
          <w:sz w:val="32"/>
        </w:rPr>
      </w:pPr>
    </w:p>
    <w:p>
      <w:pPr>
        <w:spacing w:line="600" w:lineRule="exact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我已仔细阅读《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襄汾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县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公开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招聘专职社区工作者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公告</w:t>
      </w:r>
      <w:r>
        <w:rPr>
          <w:rFonts w:hint="eastAsia" w:ascii="仿宋" w:hAnsi="仿宋" w:eastAsia="仿宋"/>
          <w:color w:val="000000"/>
          <w:sz w:val="30"/>
          <w:szCs w:val="30"/>
        </w:rPr>
        <w:t>》，清楚并理解其内容。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在此我郑重承诺：</w:t>
      </w:r>
    </w:p>
    <w:p>
      <w:pPr>
        <w:pStyle w:val="5"/>
        <w:spacing w:before="0" w:beforeAutospacing="0" w:after="0" w:afterAutospacing="0" w:line="440" w:lineRule="exact"/>
        <w:ind w:firstLine="600"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一、自觉遵守公开招聘考试聘用的有关政策；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</w:t>
      </w:r>
      <w:r>
        <w:rPr>
          <w:rFonts w:ascii="仿宋" w:hAnsi="仿宋" w:eastAsia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5"/>
        <w:spacing w:before="0" w:beforeAutospacing="0" w:after="0" w:afterAutospacing="0" w:line="440" w:lineRule="exact"/>
        <w:ind w:firstLine="600"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　四、认真履行报考人员的各项义务；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六、如出现以下情形视为自动放弃本次考试</w:t>
      </w:r>
      <w:r>
        <w:rPr>
          <w:rFonts w:ascii="仿宋" w:hAnsi="仿宋" w:eastAsia="仿宋"/>
          <w:color w:val="000000"/>
          <w:sz w:val="30"/>
          <w:szCs w:val="30"/>
        </w:rPr>
        <w:t>: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(1)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未在规定时间内提交完整报考信息的；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(2)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未在规定时间内缴纳考试费用的；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(3)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</w:t>
      </w:r>
      <w:r>
        <w:rPr>
          <w:rFonts w:hint="eastAsia" w:ascii="仿宋" w:hAnsi="仿宋" w:eastAsia="仿宋"/>
          <w:color w:val="000000"/>
          <w:sz w:val="30"/>
          <w:szCs w:val="30"/>
          <w:u w:val="none"/>
          <w:lang w:val="en-US" w:eastAsia="zh-CN"/>
        </w:rPr>
        <w:t>下载打印</w:t>
      </w:r>
      <w:r>
        <w:rPr>
          <w:rFonts w:hint="eastAsia" w:ascii="仿宋" w:hAnsi="仿宋" w:eastAsia="仿宋"/>
          <w:color w:val="000000"/>
          <w:sz w:val="30"/>
          <w:szCs w:val="30"/>
        </w:rPr>
        <w:t>《准考证》的；</w:t>
      </w:r>
    </w:p>
    <w:p>
      <w:pPr>
        <w:pStyle w:val="5"/>
        <w:spacing w:before="0" w:beforeAutospacing="0" w:after="0" w:afterAutospacing="0" w:line="440" w:lineRule="exact"/>
        <w:ind w:firstLine="600"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(4)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未在规定时间进入考场的；</w:t>
      </w:r>
    </w:p>
    <w:p>
      <w:pPr>
        <w:pStyle w:val="5"/>
        <w:spacing w:before="0" w:beforeAutospacing="0" w:after="0" w:afterAutospacing="0" w:line="440" w:lineRule="exact"/>
        <w:ind w:firstLine="600"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(5)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未在规定时间资格复审的。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/>
          <w:sz w:val="32"/>
          <w:szCs w:val="32"/>
        </w:rPr>
        <w:t>考生本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人保证通讯畅通，因通讯不畅造成的后果，</w:t>
      </w:r>
      <w:r>
        <w:rPr>
          <w:rFonts w:hint="eastAsia" w:ascii="仿宋" w:hAnsi="仿宋" w:eastAsia="仿宋"/>
          <w:color w:val="000000"/>
          <w:sz w:val="30"/>
          <w:szCs w:val="30"/>
        </w:rPr>
        <w:t>自愿承担相应责任。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本人会及时查看襄汾县人民政府网</w:t>
      </w:r>
      <w:r>
        <w:rPr>
          <w:rFonts w:hint="eastAsia" w:ascii="仿宋" w:hAnsi="仿宋" w:eastAsia="仿宋"/>
          <w:spacing w:val="-8"/>
          <w:sz w:val="32"/>
          <w:szCs w:val="32"/>
        </w:rPr>
        <w:t>（</w:t>
      </w:r>
      <w:r>
        <w:rPr>
          <w:rFonts w:ascii="仿宋" w:hAnsi="仿宋" w:eastAsia="仿宋" w:cs="仿宋_GB2312"/>
          <w:spacing w:val="-8"/>
          <w:sz w:val="32"/>
          <w:szCs w:val="32"/>
        </w:rPr>
        <w:t>www.xiangfen.gov.cn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pacing w:val="-14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本人签字：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540" w:lineRule="exact"/>
        <w:ind w:firstLine="6900" w:firstLineChars="23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　月　日</w:t>
      </w:r>
    </w:p>
    <w:sectPr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84C19"/>
    <w:rsid w:val="295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2021-01-26T03:04:00Z</dcterms:created>
  <dc:creator>Administrator</dc:creator>
  <cp:lastModifiedBy>Administrator</cp:lastModifiedBy>
  <dcterms:modified xsi:type="dcterms:W3CDTF">2021-01-26T03:05:38Z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