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64" w:rsidRDefault="00A94CF3" w:rsidP="00D3476C">
      <w:pPr>
        <w:spacing w:line="220" w:lineRule="atLeast"/>
        <w:jc w:val="center"/>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高陵区</w:t>
      </w:r>
      <w:r>
        <w:rPr>
          <w:rFonts w:ascii="仿宋_GB2312" w:eastAsia="仿宋_GB2312" w:hAnsi="仿宋_GB2312" w:cs="仿宋_GB2312" w:hint="eastAsia"/>
          <w:b/>
          <w:bCs/>
          <w:color w:val="000000"/>
          <w:sz w:val="32"/>
          <w:szCs w:val="32"/>
        </w:rPr>
        <w:t>20</w:t>
      </w:r>
      <w:r>
        <w:rPr>
          <w:rFonts w:ascii="仿宋_GB2312" w:eastAsia="仿宋_GB2312" w:hAnsi="仿宋_GB2312" w:cs="仿宋_GB2312" w:hint="eastAsia"/>
          <w:b/>
          <w:bCs/>
          <w:color w:val="000000"/>
          <w:sz w:val="32"/>
          <w:szCs w:val="32"/>
        </w:rPr>
        <w:t>20</w:t>
      </w:r>
      <w:r>
        <w:rPr>
          <w:rFonts w:ascii="仿宋_GB2312" w:eastAsia="仿宋_GB2312" w:hAnsi="仿宋_GB2312" w:cs="仿宋_GB2312" w:hint="eastAsia"/>
          <w:b/>
          <w:bCs/>
          <w:color w:val="000000"/>
          <w:sz w:val="32"/>
          <w:szCs w:val="32"/>
        </w:rPr>
        <w:t>年基层农技推广体系改革与建设补助</w:t>
      </w:r>
    </w:p>
    <w:p w:rsidR="00514E64" w:rsidRDefault="00A94CF3" w:rsidP="00D3476C">
      <w:pPr>
        <w:spacing w:line="220" w:lineRule="atLeast"/>
        <w:jc w:val="center"/>
        <w:rPr>
          <w:rFonts w:ascii="仿宋" w:eastAsia="仿宋" w:hAnsi="仿宋" w:cs="仿宋"/>
          <w:b/>
          <w:bCs/>
          <w:sz w:val="24"/>
        </w:rPr>
      </w:pPr>
      <w:r>
        <w:rPr>
          <w:rFonts w:ascii="仿宋_GB2312" w:eastAsia="仿宋_GB2312" w:hAnsi="仿宋_GB2312" w:cs="仿宋_GB2312" w:hint="eastAsia"/>
          <w:b/>
          <w:bCs/>
          <w:color w:val="000000"/>
          <w:sz w:val="32"/>
          <w:szCs w:val="32"/>
        </w:rPr>
        <w:t>项目</w:t>
      </w:r>
      <w:r>
        <w:rPr>
          <w:rFonts w:ascii="仿宋_GB2312" w:eastAsia="仿宋_GB2312" w:hAnsi="仿宋_GB2312" w:cs="仿宋_GB2312" w:hint="eastAsia"/>
          <w:b/>
          <w:bCs/>
          <w:color w:val="000000"/>
          <w:sz w:val="32"/>
          <w:szCs w:val="32"/>
        </w:rPr>
        <w:t>特聘农技员</w:t>
      </w:r>
      <w:r>
        <w:rPr>
          <w:rFonts w:ascii="仿宋_GB2312" w:eastAsia="仿宋_GB2312" w:hAnsi="仿宋_GB2312" w:cs="仿宋_GB2312" w:hint="eastAsia"/>
          <w:b/>
          <w:bCs/>
          <w:color w:val="000000"/>
          <w:sz w:val="32"/>
          <w:szCs w:val="32"/>
        </w:rPr>
        <w:t>申</w:t>
      </w:r>
      <w:r>
        <w:rPr>
          <w:rFonts w:ascii="仿宋_GB2312" w:eastAsia="仿宋_GB2312" w:hAnsi="仿宋_GB2312" w:cs="仿宋_GB2312" w:hint="eastAsia"/>
          <w:b/>
          <w:bCs/>
          <w:color w:val="000000"/>
          <w:sz w:val="32"/>
          <w:szCs w:val="32"/>
        </w:rPr>
        <w:t>请</w:t>
      </w:r>
      <w:r>
        <w:rPr>
          <w:rFonts w:ascii="仿宋_GB2312" w:eastAsia="仿宋_GB2312" w:hAnsi="仿宋_GB2312" w:cs="仿宋_GB2312" w:hint="eastAsia"/>
          <w:b/>
          <w:bCs/>
          <w:color w:val="000000"/>
          <w:sz w:val="32"/>
          <w:szCs w:val="32"/>
        </w:rPr>
        <w:t>表</w:t>
      </w:r>
    </w:p>
    <w:tbl>
      <w:tblPr>
        <w:tblW w:w="86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2"/>
        <w:gridCol w:w="1204"/>
        <w:gridCol w:w="957"/>
        <w:gridCol w:w="765"/>
        <w:gridCol w:w="16"/>
        <w:gridCol w:w="1228"/>
        <w:gridCol w:w="1227"/>
        <w:gridCol w:w="1649"/>
      </w:tblGrid>
      <w:tr w:rsidR="00514E64">
        <w:trPr>
          <w:trHeight w:val="90"/>
        </w:trPr>
        <w:tc>
          <w:tcPr>
            <w:tcW w:w="1572" w:type="dxa"/>
            <w:vAlign w:val="center"/>
          </w:tcPr>
          <w:p w:rsidR="00514E64" w:rsidRDefault="00A94CF3">
            <w:pPr>
              <w:spacing w:line="480" w:lineRule="exact"/>
              <w:jc w:val="center"/>
              <w:rPr>
                <w:rFonts w:ascii="仿宋" w:eastAsia="仿宋" w:hAnsi="仿宋" w:cs="仿宋"/>
                <w:b/>
                <w:bCs/>
                <w:sz w:val="24"/>
              </w:rPr>
            </w:pPr>
            <w:r>
              <w:rPr>
                <w:rFonts w:ascii="仿宋" w:eastAsia="仿宋" w:hAnsi="仿宋" w:cs="仿宋" w:hint="eastAsia"/>
                <w:b/>
                <w:bCs/>
                <w:sz w:val="24"/>
              </w:rPr>
              <w:t>姓名</w:t>
            </w:r>
          </w:p>
        </w:tc>
        <w:tc>
          <w:tcPr>
            <w:tcW w:w="1204" w:type="dxa"/>
            <w:vAlign w:val="center"/>
          </w:tcPr>
          <w:p w:rsidR="00514E64" w:rsidRDefault="00514E64">
            <w:pPr>
              <w:spacing w:line="480" w:lineRule="exact"/>
              <w:jc w:val="center"/>
              <w:rPr>
                <w:rFonts w:ascii="仿宋" w:eastAsia="仿宋" w:hAnsi="仿宋" w:cs="仿宋"/>
                <w:sz w:val="24"/>
              </w:rPr>
            </w:pPr>
          </w:p>
        </w:tc>
        <w:tc>
          <w:tcPr>
            <w:tcW w:w="957" w:type="dxa"/>
            <w:vAlign w:val="center"/>
          </w:tcPr>
          <w:p w:rsidR="00514E64" w:rsidRDefault="00A94CF3">
            <w:pPr>
              <w:spacing w:line="480" w:lineRule="exact"/>
              <w:jc w:val="center"/>
              <w:rPr>
                <w:rFonts w:ascii="仿宋" w:eastAsia="仿宋" w:hAnsi="仿宋" w:cs="仿宋"/>
                <w:b/>
                <w:bCs/>
                <w:sz w:val="24"/>
              </w:rPr>
            </w:pPr>
            <w:r>
              <w:rPr>
                <w:rFonts w:ascii="仿宋" w:eastAsia="仿宋" w:hAnsi="仿宋" w:cs="仿宋" w:hint="eastAsia"/>
                <w:b/>
                <w:bCs/>
                <w:sz w:val="24"/>
              </w:rPr>
              <w:t>性别</w:t>
            </w:r>
          </w:p>
        </w:tc>
        <w:tc>
          <w:tcPr>
            <w:tcW w:w="765" w:type="dxa"/>
            <w:vAlign w:val="center"/>
          </w:tcPr>
          <w:p w:rsidR="00514E64" w:rsidRDefault="00514E64">
            <w:pPr>
              <w:spacing w:line="480" w:lineRule="exact"/>
              <w:jc w:val="center"/>
              <w:rPr>
                <w:rFonts w:ascii="仿宋" w:eastAsia="仿宋" w:hAnsi="仿宋" w:cs="仿宋"/>
                <w:sz w:val="24"/>
              </w:rPr>
            </w:pPr>
          </w:p>
        </w:tc>
        <w:tc>
          <w:tcPr>
            <w:tcW w:w="1244" w:type="dxa"/>
            <w:gridSpan w:val="2"/>
            <w:vAlign w:val="center"/>
          </w:tcPr>
          <w:p w:rsidR="00514E64" w:rsidRDefault="00A94CF3">
            <w:pPr>
              <w:spacing w:line="480" w:lineRule="exact"/>
              <w:jc w:val="center"/>
              <w:rPr>
                <w:rFonts w:ascii="仿宋" w:eastAsia="仿宋" w:hAnsi="仿宋" w:cs="仿宋"/>
                <w:b/>
                <w:bCs/>
                <w:sz w:val="24"/>
              </w:rPr>
            </w:pPr>
            <w:r>
              <w:rPr>
                <w:rFonts w:ascii="仿宋" w:eastAsia="仿宋" w:hAnsi="仿宋" w:cs="仿宋" w:hint="eastAsia"/>
                <w:b/>
                <w:bCs/>
                <w:sz w:val="24"/>
              </w:rPr>
              <w:t>民族</w:t>
            </w:r>
          </w:p>
        </w:tc>
        <w:tc>
          <w:tcPr>
            <w:tcW w:w="1227" w:type="dxa"/>
            <w:vAlign w:val="center"/>
          </w:tcPr>
          <w:p w:rsidR="00514E64" w:rsidRDefault="00514E64">
            <w:pPr>
              <w:spacing w:line="480" w:lineRule="exact"/>
              <w:jc w:val="center"/>
              <w:rPr>
                <w:rFonts w:ascii="仿宋" w:eastAsia="仿宋" w:hAnsi="仿宋" w:cs="仿宋"/>
                <w:sz w:val="24"/>
              </w:rPr>
            </w:pPr>
          </w:p>
        </w:tc>
        <w:tc>
          <w:tcPr>
            <w:tcW w:w="1649" w:type="dxa"/>
            <w:vMerge w:val="restart"/>
            <w:vAlign w:val="center"/>
          </w:tcPr>
          <w:p w:rsidR="00514E64" w:rsidRDefault="00A94CF3">
            <w:pPr>
              <w:spacing w:line="480" w:lineRule="exact"/>
              <w:jc w:val="center"/>
              <w:rPr>
                <w:rFonts w:ascii="仿宋" w:eastAsia="仿宋" w:hAnsi="仿宋" w:cs="仿宋"/>
                <w:b/>
                <w:bCs/>
                <w:sz w:val="24"/>
              </w:rPr>
            </w:pPr>
            <w:r>
              <w:rPr>
                <w:rFonts w:ascii="仿宋" w:eastAsia="仿宋" w:hAnsi="仿宋" w:cs="仿宋" w:hint="eastAsia"/>
                <w:b/>
                <w:bCs/>
                <w:sz w:val="24"/>
              </w:rPr>
              <w:t>照</w:t>
            </w:r>
          </w:p>
          <w:p w:rsidR="00514E64" w:rsidRDefault="00A94CF3">
            <w:pPr>
              <w:spacing w:line="480" w:lineRule="exact"/>
              <w:jc w:val="center"/>
              <w:rPr>
                <w:rFonts w:ascii="仿宋" w:eastAsia="仿宋" w:hAnsi="仿宋" w:cs="仿宋"/>
                <w:sz w:val="24"/>
              </w:rPr>
            </w:pPr>
            <w:r>
              <w:rPr>
                <w:rFonts w:ascii="仿宋" w:eastAsia="仿宋" w:hAnsi="仿宋" w:cs="仿宋" w:hint="eastAsia"/>
                <w:b/>
                <w:bCs/>
                <w:sz w:val="24"/>
              </w:rPr>
              <w:t>片</w:t>
            </w:r>
          </w:p>
        </w:tc>
      </w:tr>
      <w:tr w:rsidR="00514E64">
        <w:trPr>
          <w:trHeight w:val="898"/>
        </w:trPr>
        <w:tc>
          <w:tcPr>
            <w:tcW w:w="1572" w:type="dxa"/>
            <w:vAlign w:val="center"/>
          </w:tcPr>
          <w:p w:rsidR="00514E64" w:rsidRDefault="00A94CF3">
            <w:pPr>
              <w:spacing w:line="480" w:lineRule="exact"/>
              <w:jc w:val="center"/>
              <w:rPr>
                <w:rFonts w:ascii="仿宋" w:eastAsia="仿宋" w:hAnsi="仿宋" w:cs="仿宋"/>
                <w:b/>
                <w:bCs/>
                <w:sz w:val="24"/>
              </w:rPr>
            </w:pPr>
            <w:r>
              <w:rPr>
                <w:rFonts w:ascii="仿宋" w:eastAsia="仿宋" w:hAnsi="仿宋" w:cs="仿宋" w:hint="eastAsia"/>
                <w:b/>
                <w:bCs/>
                <w:sz w:val="24"/>
              </w:rPr>
              <w:t>出生年月</w:t>
            </w:r>
          </w:p>
        </w:tc>
        <w:tc>
          <w:tcPr>
            <w:tcW w:w="1204" w:type="dxa"/>
            <w:vAlign w:val="center"/>
          </w:tcPr>
          <w:p w:rsidR="00514E64" w:rsidRDefault="00514E64">
            <w:pPr>
              <w:spacing w:line="480" w:lineRule="exact"/>
              <w:jc w:val="center"/>
              <w:rPr>
                <w:rFonts w:ascii="仿宋" w:eastAsia="仿宋" w:hAnsi="仿宋" w:cs="仿宋"/>
                <w:sz w:val="24"/>
              </w:rPr>
            </w:pPr>
          </w:p>
        </w:tc>
        <w:tc>
          <w:tcPr>
            <w:tcW w:w="957" w:type="dxa"/>
            <w:vAlign w:val="center"/>
          </w:tcPr>
          <w:p w:rsidR="00514E64" w:rsidRDefault="00A94CF3">
            <w:pPr>
              <w:spacing w:line="240" w:lineRule="atLeast"/>
              <w:jc w:val="center"/>
              <w:rPr>
                <w:rFonts w:ascii="仿宋" w:eastAsia="仿宋" w:hAnsi="仿宋" w:cs="仿宋"/>
                <w:b/>
                <w:bCs/>
                <w:sz w:val="24"/>
              </w:rPr>
            </w:pPr>
            <w:r>
              <w:rPr>
                <w:rFonts w:ascii="仿宋" w:eastAsia="仿宋" w:hAnsi="仿宋" w:cs="仿宋" w:hint="eastAsia"/>
                <w:b/>
                <w:bCs/>
                <w:sz w:val="24"/>
              </w:rPr>
              <w:t>学历</w:t>
            </w:r>
          </w:p>
        </w:tc>
        <w:tc>
          <w:tcPr>
            <w:tcW w:w="765" w:type="dxa"/>
            <w:vAlign w:val="center"/>
          </w:tcPr>
          <w:p w:rsidR="00514E64" w:rsidRDefault="00514E64">
            <w:pPr>
              <w:spacing w:line="240" w:lineRule="atLeast"/>
              <w:jc w:val="center"/>
              <w:rPr>
                <w:rFonts w:ascii="仿宋" w:eastAsia="仿宋" w:hAnsi="仿宋" w:cs="仿宋"/>
                <w:sz w:val="24"/>
              </w:rPr>
            </w:pPr>
          </w:p>
        </w:tc>
        <w:tc>
          <w:tcPr>
            <w:tcW w:w="1244" w:type="dxa"/>
            <w:gridSpan w:val="2"/>
            <w:vAlign w:val="center"/>
          </w:tcPr>
          <w:p w:rsidR="00514E64" w:rsidRDefault="00A94CF3">
            <w:pPr>
              <w:spacing w:line="240" w:lineRule="atLeast"/>
              <w:jc w:val="center"/>
              <w:rPr>
                <w:rFonts w:ascii="仿宋" w:eastAsia="仿宋" w:hAnsi="仿宋" w:cs="仿宋"/>
                <w:b/>
                <w:bCs/>
                <w:sz w:val="24"/>
              </w:rPr>
            </w:pPr>
            <w:r>
              <w:rPr>
                <w:rFonts w:ascii="仿宋" w:eastAsia="仿宋" w:hAnsi="仿宋" w:cs="仿宋" w:hint="eastAsia"/>
                <w:b/>
                <w:bCs/>
                <w:sz w:val="24"/>
              </w:rPr>
              <w:t>政治</w:t>
            </w:r>
          </w:p>
          <w:p w:rsidR="00514E64" w:rsidRDefault="00A94CF3">
            <w:pPr>
              <w:spacing w:line="240" w:lineRule="atLeast"/>
              <w:jc w:val="center"/>
              <w:rPr>
                <w:rFonts w:ascii="仿宋" w:eastAsia="仿宋" w:hAnsi="仿宋" w:cs="仿宋"/>
                <w:b/>
                <w:bCs/>
                <w:sz w:val="24"/>
              </w:rPr>
            </w:pPr>
            <w:r>
              <w:rPr>
                <w:rFonts w:ascii="仿宋" w:eastAsia="仿宋" w:hAnsi="仿宋" w:cs="仿宋" w:hint="eastAsia"/>
                <w:b/>
                <w:bCs/>
                <w:sz w:val="24"/>
              </w:rPr>
              <w:t>面貌</w:t>
            </w:r>
          </w:p>
        </w:tc>
        <w:tc>
          <w:tcPr>
            <w:tcW w:w="1227" w:type="dxa"/>
            <w:vAlign w:val="center"/>
          </w:tcPr>
          <w:p w:rsidR="00514E64" w:rsidRDefault="00514E64">
            <w:pPr>
              <w:spacing w:line="480" w:lineRule="exact"/>
              <w:jc w:val="center"/>
              <w:rPr>
                <w:rFonts w:ascii="仿宋" w:eastAsia="仿宋" w:hAnsi="仿宋" w:cs="仿宋"/>
                <w:sz w:val="24"/>
              </w:rPr>
            </w:pPr>
          </w:p>
        </w:tc>
        <w:tc>
          <w:tcPr>
            <w:tcW w:w="1649" w:type="dxa"/>
            <w:vMerge/>
            <w:vAlign w:val="center"/>
          </w:tcPr>
          <w:p w:rsidR="00514E64" w:rsidRDefault="00514E64">
            <w:pPr>
              <w:widowControl/>
              <w:jc w:val="center"/>
              <w:rPr>
                <w:rFonts w:ascii="仿宋" w:eastAsia="仿宋" w:hAnsi="仿宋" w:cs="仿宋"/>
                <w:sz w:val="24"/>
              </w:rPr>
            </w:pPr>
          </w:p>
        </w:tc>
      </w:tr>
      <w:tr w:rsidR="00514E64">
        <w:trPr>
          <w:trHeight w:val="90"/>
        </w:trPr>
        <w:tc>
          <w:tcPr>
            <w:tcW w:w="1572" w:type="dxa"/>
            <w:vAlign w:val="center"/>
          </w:tcPr>
          <w:p w:rsidR="00514E64" w:rsidRDefault="00A94CF3">
            <w:pPr>
              <w:spacing w:line="340" w:lineRule="exact"/>
              <w:jc w:val="center"/>
              <w:rPr>
                <w:rFonts w:ascii="仿宋" w:eastAsia="仿宋" w:hAnsi="仿宋" w:cs="仿宋"/>
                <w:b/>
                <w:bCs/>
                <w:sz w:val="24"/>
              </w:rPr>
            </w:pPr>
            <w:r>
              <w:rPr>
                <w:rFonts w:ascii="仿宋" w:eastAsia="仿宋" w:hAnsi="仿宋" w:cs="仿宋" w:hint="eastAsia"/>
                <w:b/>
                <w:bCs/>
                <w:sz w:val="24"/>
              </w:rPr>
              <w:t>单位</w:t>
            </w:r>
            <w:r>
              <w:rPr>
                <w:rFonts w:ascii="仿宋" w:eastAsia="仿宋" w:hAnsi="仿宋" w:cs="仿宋" w:hint="eastAsia"/>
                <w:b/>
                <w:bCs/>
                <w:sz w:val="24"/>
              </w:rPr>
              <w:t>（</w:t>
            </w:r>
            <w:r>
              <w:rPr>
                <w:rFonts w:ascii="仿宋" w:eastAsia="仿宋" w:hAnsi="仿宋" w:cs="仿宋" w:hint="eastAsia"/>
                <w:b/>
                <w:bCs/>
                <w:sz w:val="24"/>
              </w:rPr>
              <w:t>公司、基地、合作社等</w:t>
            </w:r>
            <w:r>
              <w:rPr>
                <w:rFonts w:ascii="仿宋" w:eastAsia="仿宋" w:hAnsi="仿宋" w:cs="仿宋" w:hint="eastAsia"/>
                <w:b/>
                <w:bCs/>
                <w:sz w:val="24"/>
              </w:rPr>
              <w:t>）</w:t>
            </w:r>
          </w:p>
        </w:tc>
        <w:tc>
          <w:tcPr>
            <w:tcW w:w="2942" w:type="dxa"/>
            <w:gridSpan w:val="4"/>
            <w:vAlign w:val="center"/>
          </w:tcPr>
          <w:p w:rsidR="00514E64" w:rsidRDefault="00514E64">
            <w:pPr>
              <w:rPr>
                <w:rFonts w:ascii="仿宋" w:eastAsia="仿宋" w:hAnsi="仿宋" w:cs="仿宋"/>
                <w:sz w:val="24"/>
              </w:rPr>
            </w:pPr>
          </w:p>
        </w:tc>
        <w:tc>
          <w:tcPr>
            <w:tcW w:w="1228" w:type="dxa"/>
            <w:vAlign w:val="center"/>
          </w:tcPr>
          <w:p w:rsidR="00514E64" w:rsidRDefault="00A94CF3">
            <w:pPr>
              <w:jc w:val="center"/>
              <w:rPr>
                <w:rFonts w:ascii="仿宋" w:eastAsia="仿宋" w:hAnsi="仿宋" w:cs="仿宋"/>
                <w:sz w:val="24"/>
              </w:rPr>
            </w:pPr>
            <w:r>
              <w:rPr>
                <w:rFonts w:ascii="仿宋" w:eastAsia="仿宋" w:hAnsi="仿宋" w:cs="仿宋" w:hint="eastAsia"/>
                <w:b/>
                <w:bCs/>
                <w:sz w:val="24"/>
              </w:rPr>
              <w:t>职称</w:t>
            </w:r>
          </w:p>
        </w:tc>
        <w:tc>
          <w:tcPr>
            <w:tcW w:w="1227" w:type="dxa"/>
            <w:vAlign w:val="center"/>
          </w:tcPr>
          <w:p w:rsidR="00514E64" w:rsidRDefault="00514E64">
            <w:pPr>
              <w:jc w:val="center"/>
              <w:rPr>
                <w:rFonts w:ascii="仿宋" w:eastAsia="仿宋" w:hAnsi="仿宋" w:cs="仿宋"/>
                <w:sz w:val="24"/>
              </w:rPr>
            </w:pPr>
          </w:p>
        </w:tc>
        <w:tc>
          <w:tcPr>
            <w:tcW w:w="1649" w:type="dxa"/>
            <w:vMerge/>
            <w:vAlign w:val="center"/>
          </w:tcPr>
          <w:p w:rsidR="00514E64" w:rsidRDefault="00514E64">
            <w:pPr>
              <w:jc w:val="left"/>
              <w:rPr>
                <w:rFonts w:ascii="仿宋" w:eastAsia="仿宋" w:hAnsi="仿宋" w:cs="仿宋"/>
                <w:sz w:val="24"/>
              </w:rPr>
            </w:pPr>
          </w:p>
        </w:tc>
      </w:tr>
      <w:tr w:rsidR="00514E64">
        <w:trPr>
          <w:trHeight w:val="90"/>
        </w:trPr>
        <w:tc>
          <w:tcPr>
            <w:tcW w:w="1572" w:type="dxa"/>
            <w:vAlign w:val="center"/>
          </w:tcPr>
          <w:p w:rsidR="00514E64" w:rsidRDefault="00A94CF3">
            <w:pPr>
              <w:spacing w:line="340" w:lineRule="exact"/>
              <w:jc w:val="center"/>
              <w:rPr>
                <w:rFonts w:ascii="仿宋" w:eastAsia="仿宋" w:hAnsi="仿宋" w:cs="仿宋"/>
                <w:b/>
                <w:bCs/>
                <w:sz w:val="24"/>
              </w:rPr>
            </w:pPr>
            <w:r>
              <w:rPr>
                <w:rFonts w:ascii="仿宋" w:eastAsia="仿宋" w:hAnsi="仿宋" w:cs="仿宋" w:hint="eastAsia"/>
                <w:b/>
                <w:bCs/>
                <w:sz w:val="24"/>
              </w:rPr>
              <w:t>地址</w:t>
            </w:r>
          </w:p>
        </w:tc>
        <w:tc>
          <w:tcPr>
            <w:tcW w:w="2942" w:type="dxa"/>
            <w:gridSpan w:val="4"/>
            <w:vAlign w:val="center"/>
          </w:tcPr>
          <w:p w:rsidR="00514E64" w:rsidRDefault="00514E64">
            <w:pPr>
              <w:jc w:val="left"/>
              <w:rPr>
                <w:rFonts w:ascii="仿宋" w:eastAsia="仿宋" w:hAnsi="仿宋" w:cs="仿宋"/>
                <w:sz w:val="24"/>
              </w:rPr>
            </w:pPr>
          </w:p>
          <w:p w:rsidR="00514E64" w:rsidRDefault="00514E64">
            <w:pPr>
              <w:jc w:val="left"/>
              <w:rPr>
                <w:rFonts w:ascii="仿宋" w:eastAsia="仿宋" w:hAnsi="仿宋" w:cs="仿宋"/>
                <w:sz w:val="24"/>
              </w:rPr>
            </w:pPr>
          </w:p>
        </w:tc>
        <w:tc>
          <w:tcPr>
            <w:tcW w:w="1228" w:type="dxa"/>
            <w:vAlign w:val="center"/>
          </w:tcPr>
          <w:p w:rsidR="00514E64" w:rsidRDefault="00A94CF3">
            <w:pPr>
              <w:jc w:val="left"/>
              <w:rPr>
                <w:rFonts w:ascii="仿宋" w:eastAsia="仿宋" w:hAnsi="仿宋" w:cs="仿宋"/>
                <w:sz w:val="24"/>
              </w:rPr>
            </w:pPr>
            <w:r>
              <w:rPr>
                <w:rFonts w:ascii="仿宋" w:eastAsia="仿宋" w:hAnsi="仿宋" w:cs="仿宋" w:hint="eastAsia"/>
                <w:b/>
                <w:bCs/>
                <w:sz w:val="24"/>
              </w:rPr>
              <w:t>从事产业</w:t>
            </w:r>
          </w:p>
        </w:tc>
        <w:tc>
          <w:tcPr>
            <w:tcW w:w="2876" w:type="dxa"/>
            <w:gridSpan w:val="2"/>
            <w:vAlign w:val="center"/>
          </w:tcPr>
          <w:p w:rsidR="00514E64" w:rsidRDefault="00514E64">
            <w:pPr>
              <w:jc w:val="left"/>
              <w:rPr>
                <w:rFonts w:ascii="仿宋" w:eastAsia="仿宋" w:hAnsi="仿宋" w:cs="仿宋"/>
                <w:sz w:val="24"/>
              </w:rPr>
            </w:pPr>
          </w:p>
        </w:tc>
      </w:tr>
      <w:tr w:rsidR="00514E64">
        <w:trPr>
          <w:trHeight w:val="90"/>
        </w:trPr>
        <w:tc>
          <w:tcPr>
            <w:tcW w:w="1572" w:type="dxa"/>
            <w:vAlign w:val="center"/>
          </w:tcPr>
          <w:p w:rsidR="00514E64" w:rsidRDefault="00A94CF3">
            <w:pPr>
              <w:spacing w:line="340" w:lineRule="exact"/>
              <w:jc w:val="center"/>
              <w:rPr>
                <w:rFonts w:ascii="仿宋" w:eastAsia="仿宋" w:hAnsi="仿宋" w:cs="仿宋"/>
                <w:b/>
                <w:bCs/>
                <w:sz w:val="24"/>
              </w:rPr>
            </w:pPr>
            <w:r>
              <w:rPr>
                <w:rFonts w:ascii="仿宋" w:eastAsia="仿宋" w:hAnsi="仿宋" w:cs="仿宋" w:hint="eastAsia"/>
                <w:b/>
                <w:bCs/>
                <w:sz w:val="24"/>
              </w:rPr>
              <w:t>身份证号码</w:t>
            </w:r>
          </w:p>
        </w:tc>
        <w:tc>
          <w:tcPr>
            <w:tcW w:w="4170" w:type="dxa"/>
            <w:gridSpan w:val="5"/>
            <w:vAlign w:val="center"/>
          </w:tcPr>
          <w:p w:rsidR="00514E64" w:rsidRDefault="00514E64">
            <w:pPr>
              <w:jc w:val="center"/>
              <w:rPr>
                <w:rFonts w:ascii="仿宋" w:eastAsia="仿宋" w:hAnsi="仿宋" w:cs="仿宋"/>
                <w:sz w:val="24"/>
              </w:rPr>
            </w:pPr>
          </w:p>
        </w:tc>
        <w:tc>
          <w:tcPr>
            <w:tcW w:w="1227" w:type="dxa"/>
            <w:vAlign w:val="center"/>
          </w:tcPr>
          <w:p w:rsidR="00514E64" w:rsidRDefault="00A94CF3">
            <w:pPr>
              <w:jc w:val="center"/>
              <w:rPr>
                <w:rFonts w:ascii="仿宋" w:eastAsia="仿宋" w:hAnsi="仿宋" w:cs="仿宋"/>
                <w:b/>
                <w:bCs/>
                <w:sz w:val="24"/>
              </w:rPr>
            </w:pPr>
            <w:r>
              <w:rPr>
                <w:rFonts w:ascii="仿宋" w:eastAsia="仿宋" w:hAnsi="仿宋" w:cs="仿宋" w:hint="eastAsia"/>
                <w:b/>
                <w:bCs/>
                <w:sz w:val="24"/>
              </w:rPr>
              <w:t>联系电话</w:t>
            </w:r>
          </w:p>
        </w:tc>
        <w:tc>
          <w:tcPr>
            <w:tcW w:w="1649" w:type="dxa"/>
            <w:vAlign w:val="center"/>
          </w:tcPr>
          <w:p w:rsidR="00514E64" w:rsidRDefault="00514E64">
            <w:pPr>
              <w:jc w:val="left"/>
              <w:rPr>
                <w:rFonts w:ascii="仿宋" w:eastAsia="仿宋" w:hAnsi="仿宋" w:cs="仿宋"/>
                <w:sz w:val="24"/>
              </w:rPr>
            </w:pPr>
          </w:p>
          <w:p w:rsidR="00514E64" w:rsidRDefault="00514E64">
            <w:pPr>
              <w:jc w:val="left"/>
              <w:rPr>
                <w:rFonts w:ascii="仿宋" w:eastAsia="仿宋" w:hAnsi="仿宋" w:cs="仿宋"/>
                <w:sz w:val="24"/>
              </w:rPr>
            </w:pPr>
          </w:p>
        </w:tc>
      </w:tr>
      <w:tr w:rsidR="00514E64">
        <w:trPr>
          <w:trHeight w:val="90"/>
        </w:trPr>
        <w:tc>
          <w:tcPr>
            <w:tcW w:w="1572" w:type="dxa"/>
            <w:vAlign w:val="center"/>
          </w:tcPr>
          <w:p w:rsidR="00514E64" w:rsidRDefault="00A94CF3">
            <w:pPr>
              <w:widowControl/>
              <w:spacing w:line="560" w:lineRule="exact"/>
              <w:jc w:val="center"/>
              <w:rPr>
                <w:rFonts w:ascii="仿宋" w:eastAsia="仿宋" w:hAnsi="仿宋" w:cs="仿宋"/>
                <w:b/>
                <w:bCs/>
                <w:kern w:val="0"/>
                <w:sz w:val="24"/>
              </w:rPr>
            </w:pPr>
            <w:r>
              <w:rPr>
                <w:rFonts w:ascii="仿宋" w:eastAsia="仿宋" w:hAnsi="仿宋" w:cs="仿宋" w:hint="eastAsia"/>
                <w:b/>
                <w:bCs/>
                <w:kern w:val="0"/>
                <w:sz w:val="24"/>
              </w:rPr>
              <w:t>人员性质</w:t>
            </w:r>
          </w:p>
        </w:tc>
        <w:tc>
          <w:tcPr>
            <w:tcW w:w="7046" w:type="dxa"/>
            <w:gridSpan w:val="7"/>
            <w:vAlign w:val="center"/>
          </w:tcPr>
          <w:p w:rsidR="00514E64" w:rsidRDefault="00A94CF3">
            <w:pPr>
              <w:widowControl/>
              <w:spacing w:line="440" w:lineRule="exact"/>
              <w:rPr>
                <w:rFonts w:ascii="仿宋" w:eastAsia="仿宋" w:hAnsi="仿宋" w:cs="宋体"/>
                <w:color w:val="000000"/>
                <w:sz w:val="30"/>
                <w:szCs w:val="30"/>
              </w:rPr>
            </w:pPr>
            <w:r>
              <w:rPr>
                <w:rFonts w:ascii="仿宋" w:eastAsia="仿宋" w:hAnsi="仿宋" w:cs="仿宋" w:hint="eastAsia"/>
                <w:b/>
                <w:bCs/>
                <w:kern w:val="0"/>
                <w:sz w:val="24"/>
              </w:rPr>
              <w:t>农业乡土专家</w:t>
            </w:r>
            <w:r>
              <w:rPr>
                <w:rFonts w:ascii="仿宋" w:eastAsia="仿宋" w:hAnsi="仿宋" w:cs="宋体" w:hint="eastAsia"/>
                <w:color w:val="000000"/>
                <w:sz w:val="30"/>
                <w:szCs w:val="30"/>
              </w:rPr>
              <w:t>□</w:t>
            </w:r>
            <w:r>
              <w:rPr>
                <w:rFonts w:ascii="仿宋" w:eastAsia="仿宋" w:hAnsi="仿宋" w:cs="宋体" w:hint="eastAsia"/>
                <w:color w:val="000000"/>
                <w:sz w:val="30"/>
                <w:szCs w:val="30"/>
              </w:rPr>
              <w:t xml:space="preserve">   </w:t>
            </w:r>
            <w:r>
              <w:rPr>
                <w:rFonts w:ascii="仿宋" w:eastAsia="仿宋" w:hAnsi="仿宋" w:cs="仿宋" w:hint="eastAsia"/>
                <w:b/>
                <w:bCs/>
                <w:kern w:val="0"/>
                <w:sz w:val="24"/>
              </w:rPr>
              <w:t>农业种</w:t>
            </w:r>
            <w:r>
              <w:rPr>
                <w:rFonts w:ascii="仿宋" w:eastAsia="仿宋" w:hAnsi="仿宋" w:cs="仿宋" w:hint="eastAsia"/>
                <w:b/>
                <w:bCs/>
                <w:kern w:val="0"/>
                <w:sz w:val="24"/>
              </w:rPr>
              <w:t>养</w:t>
            </w:r>
            <w:r>
              <w:rPr>
                <w:rFonts w:ascii="仿宋" w:eastAsia="仿宋" w:hAnsi="仿宋" w:cs="仿宋" w:hint="eastAsia"/>
                <w:b/>
                <w:bCs/>
                <w:kern w:val="0"/>
                <w:sz w:val="24"/>
              </w:rPr>
              <w:t>能手</w:t>
            </w:r>
            <w:r>
              <w:rPr>
                <w:rFonts w:ascii="仿宋" w:eastAsia="仿宋" w:hAnsi="仿宋" w:cs="宋体" w:hint="eastAsia"/>
                <w:color w:val="000000"/>
                <w:sz w:val="30"/>
                <w:szCs w:val="30"/>
              </w:rPr>
              <w:t>□</w:t>
            </w:r>
            <w:r>
              <w:rPr>
                <w:rFonts w:ascii="仿宋" w:eastAsia="仿宋" w:hAnsi="仿宋" w:cs="宋体" w:hint="eastAsia"/>
                <w:color w:val="000000"/>
                <w:sz w:val="30"/>
                <w:szCs w:val="30"/>
              </w:rPr>
              <w:t xml:space="preserve"> </w:t>
            </w:r>
          </w:p>
          <w:p w:rsidR="00514E64" w:rsidRDefault="00A94CF3">
            <w:pPr>
              <w:widowControl/>
              <w:spacing w:line="440" w:lineRule="exact"/>
              <w:rPr>
                <w:rFonts w:ascii="仿宋" w:eastAsia="仿宋" w:hAnsi="仿宋" w:cs="仿宋"/>
                <w:sz w:val="24"/>
              </w:rPr>
            </w:pPr>
            <w:r>
              <w:rPr>
                <w:rFonts w:ascii="仿宋" w:eastAsia="仿宋" w:hAnsi="仿宋" w:cs="仿宋" w:hint="eastAsia"/>
                <w:b/>
                <w:bCs/>
                <w:kern w:val="0"/>
                <w:sz w:val="24"/>
              </w:rPr>
              <w:t>新型农业经营主体技术骨干</w:t>
            </w:r>
            <w:r>
              <w:rPr>
                <w:rFonts w:ascii="仿宋" w:eastAsia="仿宋" w:hAnsi="仿宋" w:cs="宋体" w:hint="eastAsia"/>
                <w:color w:val="000000"/>
                <w:sz w:val="30"/>
                <w:szCs w:val="30"/>
              </w:rPr>
              <w:t>□</w:t>
            </w:r>
          </w:p>
          <w:p w:rsidR="00514E64" w:rsidRDefault="00A94CF3">
            <w:pPr>
              <w:widowControl/>
              <w:spacing w:line="440" w:lineRule="exact"/>
              <w:rPr>
                <w:rFonts w:ascii="仿宋" w:eastAsia="仿宋" w:hAnsi="仿宋" w:cs="仿宋"/>
                <w:sz w:val="24"/>
              </w:rPr>
            </w:pPr>
            <w:r>
              <w:rPr>
                <w:rFonts w:ascii="仿宋" w:eastAsia="仿宋" w:hAnsi="仿宋" w:cs="仿宋" w:hint="eastAsia"/>
                <w:b/>
                <w:bCs/>
                <w:kern w:val="0"/>
                <w:sz w:val="24"/>
              </w:rPr>
              <w:t>农业科研教学单位中长期在生产一线开展成果转化与技术服务的科技人员</w:t>
            </w:r>
            <w:r>
              <w:rPr>
                <w:rFonts w:ascii="仿宋" w:eastAsia="仿宋" w:hAnsi="仿宋" w:cs="宋体" w:hint="eastAsia"/>
                <w:color w:val="000000"/>
                <w:sz w:val="30"/>
                <w:szCs w:val="30"/>
              </w:rPr>
              <w:t>□</w:t>
            </w:r>
          </w:p>
        </w:tc>
      </w:tr>
      <w:tr w:rsidR="00514E64">
        <w:trPr>
          <w:trHeight w:val="90"/>
        </w:trPr>
        <w:tc>
          <w:tcPr>
            <w:tcW w:w="1572" w:type="dxa"/>
            <w:vAlign w:val="center"/>
          </w:tcPr>
          <w:p w:rsidR="00514E64" w:rsidRDefault="00A94CF3">
            <w:pPr>
              <w:spacing w:line="480" w:lineRule="exact"/>
              <w:jc w:val="center"/>
              <w:rPr>
                <w:rFonts w:ascii="仿宋" w:eastAsia="仿宋" w:hAnsi="仿宋" w:cs="仿宋"/>
                <w:sz w:val="24"/>
              </w:rPr>
            </w:pPr>
            <w:r>
              <w:rPr>
                <w:rFonts w:ascii="仿宋" w:eastAsia="仿宋" w:hAnsi="仿宋" w:cs="仿宋" w:hint="eastAsia"/>
                <w:b/>
                <w:bCs/>
                <w:sz w:val="24"/>
              </w:rPr>
              <w:t>简历</w:t>
            </w:r>
          </w:p>
        </w:tc>
        <w:tc>
          <w:tcPr>
            <w:tcW w:w="7046" w:type="dxa"/>
            <w:gridSpan w:val="7"/>
            <w:vAlign w:val="center"/>
          </w:tcPr>
          <w:p w:rsidR="00514E64" w:rsidRDefault="00514E64">
            <w:pPr>
              <w:spacing w:line="240" w:lineRule="atLeast"/>
              <w:jc w:val="center"/>
              <w:rPr>
                <w:rFonts w:ascii="仿宋" w:eastAsia="仿宋" w:hAnsi="仿宋" w:cs="仿宋"/>
                <w:sz w:val="24"/>
              </w:rPr>
            </w:pPr>
          </w:p>
          <w:p w:rsidR="00514E64" w:rsidRDefault="00514E64">
            <w:pPr>
              <w:spacing w:line="240" w:lineRule="atLeast"/>
              <w:rPr>
                <w:rFonts w:ascii="仿宋" w:eastAsia="仿宋" w:hAnsi="仿宋" w:cs="仿宋"/>
                <w:sz w:val="24"/>
              </w:rPr>
            </w:pPr>
          </w:p>
          <w:p w:rsidR="00514E64" w:rsidRDefault="00514E64">
            <w:pPr>
              <w:spacing w:line="240" w:lineRule="atLeast"/>
              <w:jc w:val="center"/>
              <w:rPr>
                <w:rFonts w:ascii="仿宋" w:eastAsia="仿宋" w:hAnsi="仿宋" w:cs="仿宋"/>
                <w:sz w:val="24"/>
              </w:rPr>
            </w:pPr>
          </w:p>
          <w:p w:rsidR="00514E64" w:rsidRDefault="00514E64">
            <w:pPr>
              <w:spacing w:line="240" w:lineRule="atLeast"/>
              <w:jc w:val="center"/>
              <w:rPr>
                <w:rFonts w:ascii="仿宋" w:eastAsia="仿宋" w:hAnsi="仿宋" w:cs="仿宋"/>
                <w:sz w:val="24"/>
              </w:rPr>
            </w:pPr>
          </w:p>
          <w:p w:rsidR="00514E64" w:rsidRDefault="00514E64">
            <w:pPr>
              <w:spacing w:line="240" w:lineRule="atLeast"/>
              <w:rPr>
                <w:rFonts w:ascii="仿宋" w:eastAsia="仿宋" w:hAnsi="仿宋" w:cs="仿宋"/>
                <w:sz w:val="24"/>
              </w:rPr>
            </w:pPr>
          </w:p>
          <w:p w:rsidR="00514E64" w:rsidRDefault="00514E64">
            <w:pPr>
              <w:spacing w:line="240" w:lineRule="atLeast"/>
              <w:rPr>
                <w:rFonts w:ascii="仿宋" w:eastAsia="仿宋" w:hAnsi="仿宋" w:cs="仿宋"/>
                <w:sz w:val="24"/>
              </w:rPr>
            </w:pPr>
          </w:p>
          <w:p w:rsidR="00514E64" w:rsidRDefault="00514E64">
            <w:pPr>
              <w:spacing w:line="240" w:lineRule="atLeast"/>
              <w:rPr>
                <w:rFonts w:ascii="仿宋" w:eastAsia="仿宋" w:hAnsi="仿宋" w:cs="仿宋"/>
                <w:sz w:val="24"/>
              </w:rPr>
            </w:pPr>
          </w:p>
        </w:tc>
      </w:tr>
      <w:tr w:rsidR="00514E64">
        <w:trPr>
          <w:trHeight w:val="1789"/>
        </w:trPr>
        <w:tc>
          <w:tcPr>
            <w:tcW w:w="1572" w:type="dxa"/>
            <w:vAlign w:val="center"/>
          </w:tcPr>
          <w:p w:rsidR="00514E64" w:rsidRDefault="00A94CF3">
            <w:pPr>
              <w:spacing w:line="480" w:lineRule="exact"/>
              <w:jc w:val="center"/>
              <w:rPr>
                <w:rFonts w:ascii="仿宋" w:eastAsia="仿宋" w:hAnsi="仿宋" w:cs="仿宋"/>
                <w:sz w:val="24"/>
              </w:rPr>
            </w:pPr>
            <w:r>
              <w:rPr>
                <w:rFonts w:ascii="仿宋" w:eastAsia="仿宋" w:hAnsi="仿宋" w:cs="仿宋" w:hint="eastAsia"/>
                <w:b/>
                <w:bCs/>
                <w:sz w:val="24"/>
              </w:rPr>
              <w:t>获奖情况</w:t>
            </w:r>
          </w:p>
        </w:tc>
        <w:tc>
          <w:tcPr>
            <w:tcW w:w="7046" w:type="dxa"/>
            <w:gridSpan w:val="7"/>
            <w:vAlign w:val="bottom"/>
          </w:tcPr>
          <w:p w:rsidR="00514E64" w:rsidRDefault="00514E64">
            <w:pPr>
              <w:tabs>
                <w:tab w:val="left" w:pos="416"/>
              </w:tabs>
              <w:wordWrap w:val="0"/>
              <w:spacing w:line="480" w:lineRule="exact"/>
              <w:rPr>
                <w:rFonts w:ascii="仿宋" w:eastAsia="仿宋" w:hAnsi="仿宋" w:cs="仿宋"/>
                <w:sz w:val="24"/>
              </w:rPr>
            </w:pPr>
          </w:p>
          <w:p w:rsidR="00514E64" w:rsidRDefault="00514E64">
            <w:pPr>
              <w:tabs>
                <w:tab w:val="left" w:pos="416"/>
              </w:tabs>
              <w:wordWrap w:val="0"/>
              <w:spacing w:line="480" w:lineRule="exact"/>
              <w:rPr>
                <w:rFonts w:ascii="仿宋" w:eastAsia="仿宋" w:hAnsi="仿宋" w:cs="仿宋"/>
                <w:sz w:val="24"/>
              </w:rPr>
            </w:pPr>
          </w:p>
        </w:tc>
      </w:tr>
      <w:tr w:rsidR="00514E64">
        <w:trPr>
          <w:trHeight w:val="2726"/>
        </w:trPr>
        <w:tc>
          <w:tcPr>
            <w:tcW w:w="1572" w:type="dxa"/>
            <w:vAlign w:val="center"/>
          </w:tcPr>
          <w:p w:rsidR="00514E64" w:rsidRDefault="00A94CF3">
            <w:pPr>
              <w:spacing w:line="480" w:lineRule="exact"/>
              <w:jc w:val="center"/>
              <w:rPr>
                <w:rFonts w:ascii="仿宋" w:eastAsia="仿宋" w:hAnsi="仿宋" w:cs="仿宋"/>
                <w:b/>
                <w:bCs/>
                <w:sz w:val="24"/>
              </w:rPr>
            </w:pPr>
            <w:r>
              <w:rPr>
                <w:rFonts w:ascii="仿宋" w:eastAsia="仿宋" w:hAnsi="仿宋" w:cs="仿宋" w:hint="eastAsia"/>
                <w:b/>
                <w:bCs/>
                <w:sz w:val="24"/>
              </w:rPr>
              <w:t>区农业农村和林业局意见</w:t>
            </w:r>
          </w:p>
        </w:tc>
        <w:tc>
          <w:tcPr>
            <w:tcW w:w="7046" w:type="dxa"/>
            <w:gridSpan w:val="7"/>
            <w:vAlign w:val="bottom"/>
          </w:tcPr>
          <w:p w:rsidR="00514E64" w:rsidRDefault="00A94CF3">
            <w:pPr>
              <w:widowControl/>
              <w:wordWrap w:val="0"/>
              <w:spacing w:before="100" w:beforeAutospacing="1" w:after="100" w:afterAutospacing="1"/>
              <w:jc w:val="center"/>
              <w:rPr>
                <w:rFonts w:ascii="仿宋" w:eastAsia="仿宋" w:hAnsi="仿宋" w:cs="仿宋"/>
                <w:b/>
                <w:bCs/>
                <w:sz w:val="24"/>
              </w:rPr>
            </w:pPr>
            <w:r>
              <w:rPr>
                <w:rFonts w:ascii="仿宋_GB2312" w:eastAsia="仿宋_GB2312" w:hAnsi="楷体" w:cs="仿宋_GB2312"/>
                <w:kern w:val="0"/>
                <w:sz w:val="28"/>
                <w:szCs w:val="28"/>
                <w:lang/>
              </w:rPr>
              <w:t>                         </w:t>
            </w:r>
          </w:p>
          <w:p w:rsidR="00514E64" w:rsidRDefault="00A94CF3">
            <w:pPr>
              <w:widowControl/>
              <w:wordWrap w:val="0"/>
              <w:spacing w:before="100" w:beforeAutospacing="1" w:after="100" w:afterAutospacing="1"/>
              <w:ind w:firstLineChars="2200" w:firstLine="5301"/>
              <w:rPr>
                <w:rFonts w:ascii="仿宋" w:eastAsia="仿宋" w:hAnsi="仿宋" w:cs="仿宋"/>
                <w:b/>
                <w:bCs/>
                <w:sz w:val="24"/>
              </w:rPr>
            </w:pPr>
            <w:r>
              <w:rPr>
                <w:rFonts w:ascii="仿宋" w:eastAsia="仿宋" w:hAnsi="仿宋" w:cs="仿宋"/>
                <w:b/>
                <w:bCs/>
                <w:sz w:val="24"/>
              </w:rPr>
              <w:t>盖</w:t>
            </w:r>
            <w:r>
              <w:rPr>
                <w:rFonts w:ascii="仿宋" w:eastAsia="仿宋" w:hAnsi="仿宋" w:cs="仿宋"/>
                <w:b/>
                <w:bCs/>
                <w:sz w:val="24"/>
              </w:rPr>
              <w:t> </w:t>
            </w:r>
            <w:r>
              <w:rPr>
                <w:rFonts w:ascii="仿宋" w:eastAsia="仿宋" w:hAnsi="仿宋" w:cs="仿宋"/>
                <w:b/>
                <w:bCs/>
                <w:sz w:val="24"/>
              </w:rPr>
              <w:t>章</w:t>
            </w:r>
          </w:p>
          <w:p w:rsidR="00514E64" w:rsidRDefault="00A94CF3">
            <w:pPr>
              <w:widowControl/>
              <w:wordWrap w:val="0"/>
              <w:spacing w:before="100" w:beforeAutospacing="1" w:after="100" w:afterAutospacing="1"/>
              <w:ind w:firstLineChars="2000" w:firstLine="4819"/>
              <w:rPr>
                <w:rFonts w:ascii="仿宋" w:eastAsia="仿宋" w:hAnsi="仿宋" w:cs="仿宋"/>
                <w:b/>
                <w:bCs/>
                <w:sz w:val="24"/>
              </w:rPr>
            </w:pPr>
            <w:r>
              <w:rPr>
                <w:rFonts w:ascii="仿宋" w:eastAsia="仿宋" w:hAnsi="仿宋" w:cs="仿宋" w:hint="eastAsia"/>
                <w:b/>
                <w:bCs/>
                <w:sz w:val="24"/>
              </w:rPr>
              <w:t>年</w:t>
            </w:r>
            <w:r>
              <w:rPr>
                <w:rFonts w:ascii="仿宋" w:eastAsia="仿宋" w:hAnsi="仿宋" w:cs="仿宋" w:hint="eastAsia"/>
                <w:b/>
                <w:bCs/>
                <w:sz w:val="24"/>
              </w:rPr>
              <w:t xml:space="preserve">   </w:t>
            </w:r>
            <w:r>
              <w:rPr>
                <w:rFonts w:ascii="仿宋" w:eastAsia="仿宋" w:hAnsi="仿宋" w:cs="仿宋" w:hint="eastAsia"/>
                <w:b/>
                <w:bCs/>
                <w:sz w:val="24"/>
              </w:rPr>
              <w:t>月</w:t>
            </w:r>
            <w:r>
              <w:rPr>
                <w:rFonts w:ascii="仿宋" w:eastAsia="仿宋" w:hAnsi="仿宋" w:cs="仿宋" w:hint="eastAsia"/>
                <w:b/>
                <w:bCs/>
                <w:sz w:val="24"/>
              </w:rPr>
              <w:t xml:space="preserve">   </w:t>
            </w:r>
            <w:r>
              <w:rPr>
                <w:rFonts w:ascii="仿宋" w:eastAsia="仿宋" w:hAnsi="仿宋" w:cs="仿宋" w:hint="eastAsia"/>
                <w:b/>
                <w:bCs/>
                <w:sz w:val="24"/>
              </w:rPr>
              <w:t>日</w:t>
            </w:r>
          </w:p>
          <w:p w:rsidR="00514E64" w:rsidRDefault="00514E64">
            <w:pPr>
              <w:tabs>
                <w:tab w:val="left" w:pos="416"/>
              </w:tabs>
              <w:wordWrap w:val="0"/>
              <w:spacing w:line="480" w:lineRule="exact"/>
              <w:rPr>
                <w:rFonts w:ascii="仿宋" w:eastAsia="仿宋" w:hAnsi="仿宋" w:cs="仿宋"/>
                <w:sz w:val="24"/>
              </w:rPr>
            </w:pPr>
          </w:p>
        </w:tc>
      </w:tr>
    </w:tbl>
    <w:tbl>
      <w:tblPr>
        <w:tblStyle w:val="a5"/>
        <w:tblpPr w:leftFromText="180" w:rightFromText="180" w:vertAnchor="text" w:tblpX="10214" w:tblpY="-24365"/>
        <w:tblOverlap w:val="never"/>
        <w:tblW w:w="2807" w:type="dxa"/>
        <w:tblLayout w:type="fixed"/>
        <w:tblLook w:val="04A0"/>
      </w:tblPr>
      <w:tblGrid>
        <w:gridCol w:w="2807"/>
      </w:tblGrid>
      <w:tr w:rsidR="00514E64">
        <w:trPr>
          <w:trHeight w:val="30"/>
        </w:trPr>
        <w:tc>
          <w:tcPr>
            <w:tcW w:w="2807" w:type="dxa"/>
          </w:tcPr>
          <w:p w:rsidR="00514E64" w:rsidRDefault="00514E64"/>
        </w:tc>
      </w:tr>
      <w:tr w:rsidR="00514E64">
        <w:trPr>
          <w:trHeight w:val="30"/>
        </w:trPr>
        <w:tc>
          <w:tcPr>
            <w:tcW w:w="2807" w:type="dxa"/>
          </w:tcPr>
          <w:p w:rsidR="00514E64" w:rsidRDefault="00514E64"/>
        </w:tc>
      </w:tr>
    </w:tbl>
    <w:tbl>
      <w:tblPr>
        <w:tblStyle w:val="a5"/>
        <w:tblpPr w:leftFromText="180" w:rightFromText="180" w:vertAnchor="text" w:tblpX="10214" w:tblpY="-23249"/>
        <w:tblOverlap w:val="never"/>
        <w:tblW w:w="0" w:type="auto"/>
        <w:tblLook w:val="04A0"/>
      </w:tblPr>
      <w:tblGrid>
        <w:gridCol w:w="1457"/>
      </w:tblGrid>
      <w:tr w:rsidR="00514E64">
        <w:trPr>
          <w:trHeight w:val="30"/>
        </w:trPr>
        <w:tc>
          <w:tcPr>
            <w:tcW w:w="1457" w:type="dxa"/>
          </w:tcPr>
          <w:p w:rsidR="00514E64" w:rsidRDefault="00514E64"/>
        </w:tc>
      </w:tr>
    </w:tbl>
    <w:tbl>
      <w:tblPr>
        <w:tblStyle w:val="a5"/>
        <w:tblpPr w:leftFromText="180" w:rightFromText="180" w:vertAnchor="text" w:tblpX="10214" w:tblpY="-23415"/>
        <w:tblOverlap w:val="never"/>
        <w:tblW w:w="0" w:type="auto"/>
        <w:tblLook w:val="04A0"/>
      </w:tblPr>
      <w:tblGrid>
        <w:gridCol w:w="1490"/>
      </w:tblGrid>
      <w:tr w:rsidR="00514E64">
        <w:trPr>
          <w:trHeight w:val="30"/>
        </w:trPr>
        <w:tc>
          <w:tcPr>
            <w:tcW w:w="1490" w:type="dxa"/>
          </w:tcPr>
          <w:p w:rsidR="00514E64" w:rsidRDefault="00514E64"/>
        </w:tc>
      </w:tr>
    </w:tbl>
    <w:p w:rsidR="00514E64" w:rsidRDefault="00514E64" w:rsidP="00D3476C">
      <w:pPr>
        <w:spacing w:line="600" w:lineRule="exact"/>
      </w:pPr>
    </w:p>
    <w:sectPr w:rsidR="00514E64" w:rsidSect="00514E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CF3" w:rsidRDefault="00A94CF3" w:rsidP="00D3476C">
      <w:r>
        <w:separator/>
      </w:r>
    </w:p>
  </w:endnote>
  <w:endnote w:type="continuationSeparator" w:id="0">
    <w:p w:rsidR="00A94CF3" w:rsidRDefault="00A94CF3" w:rsidP="00D3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CF3" w:rsidRDefault="00A94CF3" w:rsidP="00D3476C">
      <w:r>
        <w:separator/>
      </w:r>
    </w:p>
  </w:footnote>
  <w:footnote w:type="continuationSeparator" w:id="0">
    <w:p w:rsidR="00A94CF3" w:rsidRDefault="00A94CF3" w:rsidP="00D34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4E64"/>
    <w:rsid w:val="00514E64"/>
    <w:rsid w:val="00A94CF3"/>
    <w:rsid w:val="00D3476C"/>
    <w:rsid w:val="042D307C"/>
    <w:rsid w:val="047B64AA"/>
    <w:rsid w:val="0C5B2439"/>
    <w:rsid w:val="0D0A0B64"/>
    <w:rsid w:val="109D74DE"/>
    <w:rsid w:val="111106B3"/>
    <w:rsid w:val="118B75D3"/>
    <w:rsid w:val="1A472DA3"/>
    <w:rsid w:val="1B714267"/>
    <w:rsid w:val="1CD407B5"/>
    <w:rsid w:val="1E207697"/>
    <w:rsid w:val="21816D0C"/>
    <w:rsid w:val="222B4227"/>
    <w:rsid w:val="22A07129"/>
    <w:rsid w:val="22A57F00"/>
    <w:rsid w:val="30CB3350"/>
    <w:rsid w:val="330B1C1E"/>
    <w:rsid w:val="34BF2265"/>
    <w:rsid w:val="35FB4F8E"/>
    <w:rsid w:val="3AD92AC2"/>
    <w:rsid w:val="42250645"/>
    <w:rsid w:val="43486774"/>
    <w:rsid w:val="48865548"/>
    <w:rsid w:val="48A7197F"/>
    <w:rsid w:val="51752185"/>
    <w:rsid w:val="533609CE"/>
    <w:rsid w:val="53885960"/>
    <w:rsid w:val="53FA39E4"/>
    <w:rsid w:val="5AB76C3E"/>
    <w:rsid w:val="6A022D6E"/>
    <w:rsid w:val="6AF925DF"/>
    <w:rsid w:val="70301036"/>
    <w:rsid w:val="73C936CE"/>
    <w:rsid w:val="74575D73"/>
    <w:rsid w:val="77C91769"/>
    <w:rsid w:val="7AA275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E64"/>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rsid w:val="00514E64"/>
    <w:pPr>
      <w:spacing w:beforeAutospacing="1" w:afterAutospacing="1"/>
      <w:jc w:val="left"/>
      <w:outlineLvl w:val="2"/>
    </w:pPr>
    <w:rPr>
      <w:rFonts w:ascii="宋体" w:eastAsia="宋体" w:hAnsi="宋体" w:cs="Times New Roman" w:hint="eastAsia"/>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14E64"/>
    <w:pPr>
      <w:tabs>
        <w:tab w:val="center" w:pos="4153"/>
        <w:tab w:val="right" w:pos="8306"/>
      </w:tabs>
      <w:snapToGrid w:val="0"/>
      <w:jc w:val="left"/>
    </w:pPr>
    <w:rPr>
      <w:sz w:val="18"/>
      <w:szCs w:val="18"/>
    </w:rPr>
  </w:style>
  <w:style w:type="paragraph" w:styleId="a4">
    <w:name w:val="Normal (Web)"/>
    <w:basedOn w:val="a"/>
    <w:qFormat/>
    <w:rsid w:val="00514E64"/>
    <w:pPr>
      <w:spacing w:beforeAutospacing="1" w:afterAutospacing="1"/>
      <w:jc w:val="left"/>
    </w:pPr>
    <w:rPr>
      <w:rFonts w:cs="Times New Roman"/>
      <w:kern w:val="0"/>
      <w:sz w:val="24"/>
    </w:rPr>
  </w:style>
  <w:style w:type="table" w:styleId="a5">
    <w:name w:val="Table Grid"/>
    <w:basedOn w:val="a1"/>
    <w:qFormat/>
    <w:rsid w:val="00514E6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514E64"/>
  </w:style>
  <w:style w:type="paragraph" w:styleId="a7">
    <w:name w:val="header"/>
    <w:basedOn w:val="a"/>
    <w:link w:val="Char"/>
    <w:rsid w:val="00D347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347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Words>
  <Characters>234</Characters>
  <Application>Microsoft Office Word</Application>
  <DocSecurity>0</DocSecurity>
  <Lines>1</Lines>
  <Paragraphs>1</Paragraphs>
  <ScaleCrop>false</ScaleCrop>
  <Company/>
  <LinksUpToDate>false</LinksUpToDate>
  <CharactersWithSpaces>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2021-02-03T07:02:00Z</dcterms:created>
  <dcterms:modified xsi:type="dcterms:W3CDTF">2021-02-03T07:02:00Z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