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color w:val="auto"/>
          <w:sz w:val="40"/>
          <w:szCs w:val="44"/>
        </w:rPr>
      </w:pPr>
      <w:r>
        <w:rPr>
          <w:rFonts w:hint="default" w:ascii="Times New Roman" w:hAnsi="Times New Roman" w:eastAsia="方正大标宋简体" w:cs="Times New Roman"/>
          <w:color w:val="auto"/>
          <w:sz w:val="40"/>
          <w:szCs w:val="44"/>
        </w:rPr>
        <w:t>202</w:t>
      </w:r>
      <w:r>
        <w:rPr>
          <w:rFonts w:hint="default" w:ascii="Times New Roman" w:hAnsi="Times New Roman" w:eastAsia="方正大标宋简体" w:cs="Times New Roman"/>
          <w:color w:val="auto"/>
          <w:sz w:val="40"/>
          <w:szCs w:val="44"/>
          <w:lang w:val="en-US" w:eastAsia="zh-CN"/>
        </w:rPr>
        <w:t>1</w:t>
      </w:r>
      <w:r>
        <w:rPr>
          <w:rFonts w:hint="default" w:ascii="Times New Roman" w:hAnsi="Times New Roman" w:eastAsia="方正大标宋简体" w:cs="Times New Roman"/>
          <w:color w:val="auto"/>
          <w:sz w:val="40"/>
          <w:szCs w:val="44"/>
        </w:rPr>
        <w:t>年恩来干部学院公开招聘工作人员报名表</w:t>
      </w:r>
    </w:p>
    <w:p>
      <w:pPr>
        <w:spacing w:line="600" w:lineRule="exact"/>
        <w:ind w:left="-420" w:leftChars="-200" w:firstLine="280" w:firstLineChars="100"/>
        <w:jc w:val="righ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 xml:space="preserve">                  年    月    日</w:t>
      </w: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813"/>
        <w:gridCol w:w="418"/>
        <w:gridCol w:w="689"/>
        <w:gridCol w:w="307"/>
        <w:gridCol w:w="549"/>
        <w:gridCol w:w="855"/>
        <w:gridCol w:w="1282"/>
        <w:gridCol w:w="1069"/>
        <w:gridCol w:w="35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姓  名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性  别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出 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年  月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97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参加工  作时间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籍  贯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出生地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97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面  貌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民  族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健 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状  况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97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身份证号  码</w:t>
            </w:r>
          </w:p>
        </w:tc>
        <w:tc>
          <w:tcPr>
            <w:tcW w:w="36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婚  否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97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普通话等级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身高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有何专业特长</w:t>
            </w:r>
          </w:p>
        </w:tc>
        <w:tc>
          <w:tcPr>
            <w:tcW w:w="30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1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学 位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教  育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系及专业</w:t>
            </w:r>
          </w:p>
        </w:tc>
        <w:tc>
          <w:tcPr>
            <w:tcW w:w="30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教  育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系及专业</w:t>
            </w:r>
          </w:p>
        </w:tc>
        <w:tc>
          <w:tcPr>
            <w:tcW w:w="30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现工作单位及职  务</w:t>
            </w:r>
          </w:p>
        </w:tc>
        <w:tc>
          <w:tcPr>
            <w:tcW w:w="49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联 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电  话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家  庭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住  址</w:t>
            </w:r>
          </w:p>
        </w:tc>
        <w:tc>
          <w:tcPr>
            <w:tcW w:w="798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  <w:jc w:val="center"/>
        </w:trPr>
        <w:tc>
          <w:tcPr>
            <w:tcW w:w="11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历</w:t>
            </w:r>
          </w:p>
        </w:tc>
        <w:tc>
          <w:tcPr>
            <w:tcW w:w="7989" w:type="dxa"/>
            <w:gridSpan w:val="1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1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取得各类资格证书情况</w:t>
            </w:r>
          </w:p>
        </w:tc>
        <w:tc>
          <w:tcPr>
            <w:tcW w:w="7989" w:type="dxa"/>
            <w:gridSpan w:val="1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1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主要成果及获奖情况</w:t>
            </w:r>
          </w:p>
        </w:tc>
        <w:tc>
          <w:tcPr>
            <w:tcW w:w="7989" w:type="dxa"/>
            <w:gridSpan w:val="1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7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系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称谓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年龄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面貌</w:t>
            </w:r>
          </w:p>
        </w:tc>
        <w:tc>
          <w:tcPr>
            <w:tcW w:w="43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358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358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358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358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358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358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98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家庭成员填写配偶、子女、双方父母情况，主要社会关系中如有担任县（处）级以上领导职务的其他亲属，请如实填写。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  <w:jc w:val="center"/>
        </w:trPr>
        <w:tc>
          <w:tcPr>
            <w:tcW w:w="1171" w:type="dxa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报 名 者 需 要</w:t>
            </w:r>
          </w:p>
          <w:p>
            <w:pPr>
              <w:snapToGrid w:val="0"/>
              <w:spacing w:line="280" w:lineRule="exact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说 明 的 事 项</w:t>
            </w:r>
          </w:p>
        </w:tc>
        <w:tc>
          <w:tcPr>
            <w:tcW w:w="7989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上述所填写的内容和报名时所提供的材料是真实可靠的，如有虚假等不实情况，则取消被聘用的资格，责任由本人自负。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spacing w:line="240" w:lineRule="exact"/>
              <w:ind w:firstLine="4680" w:firstLineChars="195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报名人（签名）：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  <w:jc w:val="center"/>
        </w:trPr>
        <w:tc>
          <w:tcPr>
            <w:tcW w:w="117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资 格 审 核 结 果</w:t>
            </w:r>
          </w:p>
        </w:tc>
        <w:tc>
          <w:tcPr>
            <w:tcW w:w="7989" w:type="dxa"/>
            <w:gridSpan w:val="1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              审核人（签名）：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1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备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注</w:t>
            </w:r>
          </w:p>
        </w:tc>
        <w:tc>
          <w:tcPr>
            <w:tcW w:w="7989" w:type="dxa"/>
            <w:gridSpan w:val="1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98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D1563"/>
    <w:rsid w:val="16B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2021-03-15T07:35:00Z</dcterms:created>
  <dc:creator>roy</dc:creator>
  <cp:lastModifiedBy>roy</cp:lastModifiedBy>
  <dcterms:modified xsi:type="dcterms:W3CDTF">2021-03-15T07:36:10Z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