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"/>
        <w:gridCol w:w="1031"/>
        <w:gridCol w:w="18"/>
        <w:gridCol w:w="884"/>
        <w:gridCol w:w="287"/>
        <w:gridCol w:w="1138"/>
        <w:gridCol w:w="33"/>
        <w:gridCol w:w="987"/>
        <w:gridCol w:w="240"/>
        <w:gridCol w:w="960"/>
        <w:gridCol w:w="85"/>
        <w:gridCol w:w="887"/>
        <w:gridCol w:w="290"/>
        <w:gridCol w:w="1050"/>
        <w:gridCol w:w="1490"/>
        <w:gridCol w:w="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50" w:type="dxa"/>
          <w:trHeight w:val="621" w:hRule="atLeast"/>
          <w:jc w:val="center"/>
        </w:trPr>
        <w:tc>
          <w:tcPr>
            <w:tcW w:w="9380" w:type="dxa"/>
            <w:gridSpan w:val="14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永仁县政务服务管理局政府购买服务人员报名登记表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50" w:type="dxa"/>
          <w:trHeight w:val="615" w:hRule="atLeast"/>
          <w:jc w:val="center"/>
        </w:trPr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民 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`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50" w:type="dxa"/>
          <w:trHeight w:val="705" w:hRule="atLeast"/>
          <w:jc w:val="center"/>
        </w:trPr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50" w:type="dxa"/>
          <w:trHeight w:val="720" w:hRule="atLeast"/>
          <w:jc w:val="center"/>
        </w:trPr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身 体 状 况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 高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50" w:type="dxa"/>
          <w:trHeight w:val="705" w:hRule="atLeast"/>
          <w:jc w:val="center"/>
        </w:trPr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   历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 专 业</w:t>
            </w:r>
          </w:p>
        </w:tc>
        <w:tc>
          <w:tcPr>
            <w:tcW w:w="47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50" w:type="dxa"/>
          <w:trHeight w:val="690" w:hRule="atLeast"/>
          <w:jc w:val="center"/>
        </w:trPr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  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  话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50" w:type="dxa"/>
          <w:trHeight w:val="690" w:hRule="atLeast"/>
          <w:jc w:val="center"/>
        </w:trPr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现详细住址</w:t>
            </w:r>
          </w:p>
        </w:tc>
        <w:tc>
          <w:tcPr>
            <w:tcW w:w="744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50" w:type="dxa"/>
          <w:trHeight w:val="5050" w:hRule="atLeast"/>
          <w:jc w:val="center"/>
        </w:trPr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简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历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3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50" w:type="dxa"/>
          <w:trHeight w:val="2258" w:hRule="atLeast"/>
          <w:jc w:val="center"/>
        </w:trPr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优点、特长及受到何种表彰</w:t>
            </w:r>
          </w:p>
        </w:tc>
        <w:tc>
          <w:tcPr>
            <w:tcW w:w="833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50" w:type="dxa"/>
          <w:trHeight w:val="1275" w:hRule="atLeast"/>
          <w:jc w:val="center"/>
        </w:trPr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受到何种惩罚</w:t>
            </w:r>
          </w:p>
        </w:tc>
        <w:tc>
          <w:tcPr>
            <w:tcW w:w="833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8" w:hRule="atLeast"/>
          <w:jc w:val="center"/>
        </w:trPr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个人自我评价</w:t>
            </w:r>
          </w:p>
        </w:tc>
        <w:tc>
          <w:tcPr>
            <w:tcW w:w="838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本人签名：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　　　　　　　　　　　年　　　月　　　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家庭成员及主要社会关系情 况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7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7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7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7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7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7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7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  <w:jc w:val="center"/>
        </w:trPr>
        <w:tc>
          <w:tcPr>
            <w:tcW w:w="10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  核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  见</w:t>
            </w:r>
          </w:p>
        </w:tc>
        <w:tc>
          <w:tcPr>
            <w:tcW w:w="839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                        </w:t>
            </w:r>
          </w:p>
          <w:p>
            <w:pPr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                       　　　　　　　　　　　　  年 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9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2021-03-19T01:21:22Z</dcterms:created>
  <dc:creator>Administrator</dc:creator>
  <cp:lastModifiedBy>教育体育局</cp:lastModifiedBy>
  <dcterms:modified xsi:type="dcterms:W3CDTF">2021-03-19T01:21:47Z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