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05" w:rsidRPr="004F0F75" w:rsidRDefault="001E7205" w:rsidP="001E7205">
      <w:pPr>
        <w:spacing w:line="520" w:lineRule="exact"/>
        <w:rPr>
          <w:rFonts w:ascii="宋体" w:hAnsi="宋体" w:hint="eastAsia"/>
          <w:b/>
          <w:sz w:val="24"/>
        </w:rPr>
      </w:pPr>
      <w:r w:rsidRPr="004F0F75">
        <w:rPr>
          <w:rFonts w:ascii="宋体" w:hAnsi="宋体" w:hint="eastAsia"/>
          <w:b/>
          <w:sz w:val="24"/>
        </w:rPr>
        <w:t>附件2</w:t>
      </w:r>
      <w:r>
        <w:rPr>
          <w:rFonts w:ascii="宋体" w:hAnsi="宋体" w:hint="eastAsia"/>
          <w:b/>
          <w:sz w:val="24"/>
        </w:rPr>
        <w:t>：</w:t>
      </w:r>
    </w:p>
    <w:p w:rsidR="001E7205" w:rsidRPr="00A66D09" w:rsidRDefault="001E7205" w:rsidP="001E7205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2021年</w:t>
      </w:r>
      <w:proofErr w:type="gramStart"/>
      <w:r>
        <w:rPr>
          <w:rFonts w:ascii="宋体" w:hAnsi="宋体" w:hint="eastAsia"/>
          <w:b/>
          <w:sz w:val="44"/>
          <w:szCs w:val="44"/>
        </w:rPr>
        <w:t>无为市</w:t>
      </w:r>
      <w:proofErr w:type="gramEnd"/>
      <w:r>
        <w:rPr>
          <w:rFonts w:ascii="宋体" w:hAnsi="宋体" w:hint="eastAsia"/>
          <w:b/>
          <w:sz w:val="44"/>
          <w:szCs w:val="44"/>
        </w:rPr>
        <w:t>人民医院公开招聘工作人员</w:t>
      </w:r>
      <w:r w:rsidRPr="00A66D09">
        <w:rPr>
          <w:rFonts w:ascii="宋体" w:hAnsi="宋体" w:hint="eastAsia"/>
          <w:b/>
          <w:sz w:val="44"/>
          <w:szCs w:val="44"/>
        </w:rPr>
        <w:t>考试注意事项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="645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1.请于每场考试开考前30分钟到达医院，戴口罩凭安康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码绿码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、测量体温正常后方可进入考场。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 考试、面试地点：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无为市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人民医院医技楼四楼会议室。请同学们携带好本人有效身份证件准时参加，逾期视为放弃。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3.根据我市疫情防控组要求，有以下情况的毕业生，谢绝参加笔试和面试。</w:t>
      </w:r>
    </w:p>
    <w:p w:rsidR="001E7205" w:rsidRDefault="001E7205" w:rsidP="001E7205">
      <w:pPr>
        <w:autoSpaceDE w:val="0"/>
        <w:spacing w:line="480" w:lineRule="exact"/>
        <w:ind w:firstLineChars="200" w:firstLine="640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（1）来院前14天内有</w:t>
      </w:r>
      <w:r w:rsidRPr="00B51BF0">
        <w:rPr>
          <w:rFonts w:ascii="仿宋" w:eastAsia="仿宋" w:hAnsi="仿宋" w:cs="宋体"/>
          <w:color w:val="333333"/>
          <w:kern w:val="0"/>
          <w:sz w:val="32"/>
          <w:szCs w:val="32"/>
        </w:rPr>
        <w:t>国内疫情中高风险地区</w:t>
      </w:r>
      <w:r>
        <w:rPr>
          <w:rFonts w:ascii="仿宋" w:eastAsia="仿宋" w:hAnsi="仿宋" w:hint="eastAsia"/>
          <w:color w:val="333333"/>
          <w:sz w:val="32"/>
          <w:szCs w:val="32"/>
        </w:rPr>
        <w:t>，或其他有新冠肺炎病例报告社区的旅行史或居住史；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（2）来院前14天内与新型冠状病毒感染者(核酸检查阳性者)有接触史；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（3）来院前14天内曾接触过</w:t>
      </w:r>
      <w:r w:rsidRPr="00B51BF0">
        <w:rPr>
          <w:rFonts w:ascii="仿宋" w:eastAsia="仿宋" w:hAnsi="仿宋"/>
          <w:color w:val="333333"/>
          <w:sz w:val="32"/>
          <w:szCs w:val="32"/>
        </w:rPr>
        <w:t>国内疫情中高风险地区</w:t>
      </w:r>
      <w:r>
        <w:rPr>
          <w:rFonts w:ascii="仿宋" w:eastAsia="仿宋" w:hAnsi="仿宋" w:hint="eastAsia"/>
          <w:color w:val="333333"/>
          <w:sz w:val="32"/>
          <w:szCs w:val="32"/>
        </w:rPr>
        <w:t>，或来自有新冠肺炎病例报告社区的发热或有呼吸道症状的患者；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（4）来院前14天居住地聚集性发病（2周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内在小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范围如家庭、办公室、学校班级等场所，出现2例及以上发热和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或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呼吸道症状的病例）。</w:t>
      </w:r>
    </w:p>
    <w:p w:rsidR="001E7205" w:rsidRDefault="001E7205" w:rsidP="001E7205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（5）来院前14天内自己或家人有境外旅行史或居住史。</w:t>
      </w:r>
    </w:p>
    <w:p w:rsidR="001E7205" w:rsidRDefault="001E7205" w:rsidP="001E7205">
      <w:pPr>
        <w:autoSpaceDE w:val="0"/>
        <w:spacing w:line="480" w:lineRule="exact"/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</w:t>
      </w:r>
      <w:r w:rsidRPr="006917DE">
        <w:rPr>
          <w:rFonts w:ascii="仿宋" w:eastAsia="仿宋" w:hAnsi="仿宋" w:cs="宋体"/>
          <w:color w:val="333333"/>
          <w:kern w:val="0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</w:p>
    <w:p w:rsidR="007E1B56" w:rsidRPr="001E7205" w:rsidRDefault="007E1B56"/>
    <w:sectPr w:rsidR="007E1B56" w:rsidRPr="001E7205" w:rsidSect="007E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2D" w:rsidRDefault="0099242D" w:rsidP="001E7205">
      <w:r>
        <w:separator/>
      </w:r>
    </w:p>
  </w:endnote>
  <w:endnote w:type="continuationSeparator" w:id="0">
    <w:p w:rsidR="0099242D" w:rsidRDefault="0099242D" w:rsidP="001E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2D" w:rsidRDefault="0099242D" w:rsidP="001E7205">
      <w:r>
        <w:separator/>
      </w:r>
    </w:p>
  </w:footnote>
  <w:footnote w:type="continuationSeparator" w:id="0">
    <w:p w:rsidR="0099242D" w:rsidRDefault="0099242D" w:rsidP="001E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205"/>
    <w:rsid w:val="001E7205"/>
    <w:rsid w:val="007E1B56"/>
    <w:rsid w:val="0099242D"/>
    <w:rsid w:val="00F13DB1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0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2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205"/>
    <w:rPr>
      <w:sz w:val="18"/>
      <w:szCs w:val="18"/>
    </w:rPr>
  </w:style>
  <w:style w:type="paragraph" w:styleId="a5">
    <w:name w:val="Normal (Web)"/>
    <w:basedOn w:val="a"/>
    <w:uiPriority w:val="99"/>
    <w:rsid w:val="001E72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2021-03-29T08:44:00Z</dcterms:created>
  <dcterms:modified xsi:type="dcterms:W3CDTF">2021-03-29T08:44:00Z</dcterms:modified>
</cp:coreProperties>
</file>