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25" w:tblpY="2748"/>
        <w:tblOverlap w:val="never"/>
        <w:tblW w:w="9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727"/>
        <w:gridCol w:w="660"/>
        <w:gridCol w:w="208"/>
        <w:gridCol w:w="482"/>
        <w:gridCol w:w="367"/>
        <w:gridCol w:w="293"/>
        <w:gridCol w:w="921"/>
        <w:gridCol w:w="92"/>
        <w:gridCol w:w="1185"/>
        <w:gridCol w:w="136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59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1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kern w:val="0"/>
                <w:sz w:val="24"/>
                <w:szCs w:val="24"/>
                <w:lang w:val="en-US" w:eastAsia="zh-CN" w:bidi="ar"/>
              </w:rPr>
              <w:t>族    别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3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59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21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2"/>
                <w:kern w:val="0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3658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</w:rPr>
            </w:pPr>
          </w:p>
        </w:tc>
        <w:tc>
          <w:tcPr>
            <w:tcW w:w="12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658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3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3658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0"/>
                <w:kern w:val="0"/>
                <w:sz w:val="24"/>
                <w:szCs w:val="24"/>
                <w:lang w:val="en-US" w:eastAsia="zh-CN" w:bidi="ar"/>
              </w:rPr>
              <w:t>学历及学位</w:t>
            </w:r>
          </w:p>
        </w:tc>
        <w:tc>
          <w:tcPr>
            <w:tcW w:w="321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6" w:hRule="atLeast"/>
        </w:trPr>
        <w:tc>
          <w:tcPr>
            <w:tcW w:w="22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kern w:val="0"/>
                <w:sz w:val="24"/>
                <w:szCs w:val="24"/>
                <w:lang w:val="en-US" w:eastAsia="zh-CN" w:bidi="ar"/>
              </w:rPr>
              <w:t>是否服从递补</w:t>
            </w:r>
          </w:p>
        </w:tc>
        <w:tc>
          <w:tcPr>
            <w:tcW w:w="66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是</w:t>
            </w:r>
          </w:p>
        </w:tc>
        <w:tc>
          <w:tcPr>
            <w:tcW w:w="69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92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02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8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21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02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pacing w:val="-8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报考工作单位</w:t>
            </w:r>
          </w:p>
        </w:tc>
        <w:tc>
          <w:tcPr>
            <w:tcW w:w="8145" w:type="dxa"/>
            <w:gridSpan w:val="11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资   格</w:t>
            </w:r>
          </w:p>
        </w:tc>
        <w:tc>
          <w:tcPr>
            <w:tcW w:w="3750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2"/>
                <w:kern w:val="0"/>
                <w:sz w:val="24"/>
                <w:szCs w:val="24"/>
                <w:lang w:val="en-US" w:eastAsia="zh-CN" w:bidi="ar"/>
              </w:rPr>
              <w:t>执业资格</w:t>
            </w:r>
          </w:p>
        </w:tc>
        <w:tc>
          <w:tcPr>
            <w:tcW w:w="321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9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145" w:type="dxa"/>
            <w:gridSpan w:val="11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青河县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面向内地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引进社区聘用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</w:t>
      </w: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eastAsia="zh-CN"/>
        </w:rPr>
        <w:t>报名表</w:t>
      </w:r>
    </w:p>
    <w:tbl>
      <w:tblPr>
        <w:tblStyle w:val="3"/>
        <w:tblpPr w:leftFromText="180" w:rightFromText="180" w:vertAnchor="text" w:horzAnchor="page" w:tblpX="1030" w:tblpY="228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1902"/>
        <w:gridCol w:w="1503"/>
        <w:gridCol w:w="275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4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家庭成员及主要社会关系</w:t>
            </w:r>
          </w:p>
        </w:tc>
        <w:tc>
          <w:tcPr>
            <w:tcW w:w="190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5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182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 </w:t>
            </w:r>
          </w:p>
        </w:tc>
        <w:tc>
          <w:tcPr>
            <w:tcW w:w="15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2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2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2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2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有何特长及 突出业绩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报考人员签字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4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招聘领导小组审核意见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ind w:firstLine="1260" w:firstLineChars="600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审核人：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                      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备  注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说明：1、此表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打印或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用黑色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碳素笔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笔填写，字迹要清楚；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   2、此表须如实填写，经审核发现与事实不符的，责任自负。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E5EBE"/>
    <w:rsid w:val="04A141F6"/>
    <w:rsid w:val="059A298D"/>
    <w:rsid w:val="06582ECE"/>
    <w:rsid w:val="067D2554"/>
    <w:rsid w:val="07050F99"/>
    <w:rsid w:val="07E951BF"/>
    <w:rsid w:val="08012269"/>
    <w:rsid w:val="09B406C3"/>
    <w:rsid w:val="0A742847"/>
    <w:rsid w:val="0A8E3246"/>
    <w:rsid w:val="0B9A7D50"/>
    <w:rsid w:val="0BF07B53"/>
    <w:rsid w:val="0CB927F6"/>
    <w:rsid w:val="0DD410B9"/>
    <w:rsid w:val="13C14CD0"/>
    <w:rsid w:val="14512191"/>
    <w:rsid w:val="174E1FB8"/>
    <w:rsid w:val="17860674"/>
    <w:rsid w:val="188934EE"/>
    <w:rsid w:val="1993244B"/>
    <w:rsid w:val="19B5543C"/>
    <w:rsid w:val="225826F2"/>
    <w:rsid w:val="22C63CD3"/>
    <w:rsid w:val="25212357"/>
    <w:rsid w:val="29A67D1C"/>
    <w:rsid w:val="29EB367A"/>
    <w:rsid w:val="2AD33641"/>
    <w:rsid w:val="2CF52307"/>
    <w:rsid w:val="2EB26015"/>
    <w:rsid w:val="38B86A00"/>
    <w:rsid w:val="39112E4E"/>
    <w:rsid w:val="39363D3D"/>
    <w:rsid w:val="39D84665"/>
    <w:rsid w:val="3C536589"/>
    <w:rsid w:val="3CF5632E"/>
    <w:rsid w:val="3FC21A9D"/>
    <w:rsid w:val="42B44451"/>
    <w:rsid w:val="44242760"/>
    <w:rsid w:val="447D18F6"/>
    <w:rsid w:val="46BE5EBE"/>
    <w:rsid w:val="47166ED3"/>
    <w:rsid w:val="4AFA347E"/>
    <w:rsid w:val="4CF04266"/>
    <w:rsid w:val="4E6C4E1B"/>
    <w:rsid w:val="50691E60"/>
    <w:rsid w:val="54265828"/>
    <w:rsid w:val="56BC12F7"/>
    <w:rsid w:val="598F2015"/>
    <w:rsid w:val="5AC6730B"/>
    <w:rsid w:val="5BED7C7E"/>
    <w:rsid w:val="5FC801D8"/>
    <w:rsid w:val="5FF72B33"/>
    <w:rsid w:val="6039053B"/>
    <w:rsid w:val="60E6333B"/>
    <w:rsid w:val="65811728"/>
    <w:rsid w:val="66EC0EE7"/>
    <w:rsid w:val="68A83942"/>
    <w:rsid w:val="69772BAD"/>
    <w:rsid w:val="6BE12060"/>
    <w:rsid w:val="6C3F471E"/>
    <w:rsid w:val="6FDA38C1"/>
    <w:rsid w:val="72D15CF7"/>
    <w:rsid w:val="732668A5"/>
    <w:rsid w:val="7893345A"/>
    <w:rsid w:val="7AC84495"/>
    <w:rsid w:val="7B466FC1"/>
    <w:rsid w:val="7C602AD9"/>
    <w:rsid w:val="7FFD3D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2016-10-14T07:57:00Z</dcterms:created>
  <dc:creator>Administrator</dc:creator>
  <cp:lastModifiedBy>Administrator</cp:lastModifiedBy>
  <cp:lastPrinted>2018-02-20T08:35:00Z</cp:lastPrinted>
  <dcterms:modified xsi:type="dcterms:W3CDTF">2021-02-07T08:16:05Z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