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811" w:firstLineChars="700"/>
        <w:jc w:val="both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政务外包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工作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人员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报名登记表</w:t>
      </w:r>
    </w:p>
    <w:p>
      <w:pPr>
        <w:jc w:val="left"/>
        <w:rPr>
          <w:rFonts w:ascii="宋体" w:eastAsia="宋体" w:cs="Times New Roman"/>
        </w:rPr>
      </w:pPr>
    </w:p>
    <w:p>
      <w:pPr>
        <w:jc w:val="left"/>
        <w:rPr>
          <w:rFonts w:ascii="宋体" w:eastAsia="宋体" w:cs="Times New Roman"/>
        </w:rPr>
      </w:pPr>
      <w:r>
        <w:rPr>
          <w:rFonts w:hint="eastAsia" w:ascii="宋体" w:hAnsi="宋体" w:eastAsia="宋体" w:cs="宋体"/>
        </w:rPr>
        <w:t>档案编号：</w:t>
      </w:r>
      <w:r>
        <w:rPr>
          <w:rFonts w:ascii="宋体" w:hAnsi="宋体" w:eastAsia="宋体" w:cs="宋体"/>
        </w:rPr>
        <w:t xml:space="preserve">                                                       </w:t>
      </w:r>
      <w:r>
        <w:rPr>
          <w:rFonts w:hint="eastAsia" w:ascii="宋体" w:hAnsi="宋体" w:eastAsia="宋体" w:cs="宋体"/>
        </w:rPr>
        <w:t>年</w:t>
      </w:r>
      <w:r>
        <w:rPr>
          <w:rFonts w:ascii="宋体" w:hAnsi="宋体" w:eastAsia="宋体" w:cs="宋体"/>
        </w:rPr>
        <w:t xml:space="preserve">    </w:t>
      </w:r>
      <w:r>
        <w:rPr>
          <w:rFonts w:hint="eastAsia" w:ascii="宋体" w:hAnsi="宋体" w:eastAsia="宋体" w:cs="宋体"/>
        </w:rPr>
        <w:t>月</w:t>
      </w:r>
      <w:r>
        <w:rPr>
          <w:rFonts w:ascii="宋体" w:hAnsi="宋体" w:eastAsia="宋体" w:cs="宋体"/>
        </w:rPr>
        <w:t xml:space="preserve">    </w:t>
      </w:r>
      <w:r>
        <w:rPr>
          <w:rFonts w:hint="eastAsia" w:ascii="宋体" w:hAnsi="宋体" w:eastAsia="宋体" w:cs="宋体"/>
        </w:rPr>
        <w:t>日</w:t>
      </w:r>
      <w:r>
        <w:rPr>
          <w:rFonts w:ascii="宋体" w:hAnsi="宋体" w:eastAsia="宋体" w:cs="宋体"/>
        </w:rPr>
        <w:t xml:space="preserve">          </w:t>
      </w:r>
    </w:p>
    <w:tbl>
      <w:tblPr>
        <w:tblStyle w:val="3"/>
        <w:tblW w:w="921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932"/>
        <w:gridCol w:w="8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9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eastAsia="宋体" w:cs="Times New Roman"/>
              </w:rPr>
            </w:pPr>
          </w:p>
          <w:p>
            <w:pPr>
              <w:rPr>
                <w:rFonts w:hint="eastAsia"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时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间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婚否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原工作</w:t>
            </w:r>
          </w:p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420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单位性质</w:t>
            </w:r>
          </w:p>
        </w:tc>
        <w:tc>
          <w:tcPr>
            <w:tcW w:w="215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原单位薪资</w:t>
            </w:r>
          </w:p>
        </w:tc>
        <w:tc>
          <w:tcPr>
            <w:tcW w:w="420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Times New Roman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期望薪资</w:t>
            </w:r>
          </w:p>
        </w:tc>
        <w:tc>
          <w:tcPr>
            <w:tcW w:w="215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应聘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岗位</w:t>
            </w:r>
          </w:p>
        </w:tc>
        <w:tc>
          <w:tcPr>
            <w:tcW w:w="829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829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主</w:t>
            </w:r>
          </w:p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要</w:t>
            </w:r>
          </w:p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家</w:t>
            </w:r>
          </w:p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庭</w:t>
            </w:r>
          </w:p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成</w:t>
            </w:r>
          </w:p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称谓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rPr>
                <w:rFonts w:hint="eastAsia" w:ascii="宋体" w:eastAsia="宋体" w:cs="Times New Roman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主要学习与工作经历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50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毕业院校或单位、职务（岗位）</w:t>
            </w: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5058" w:type="dxa"/>
            <w:gridSpan w:val="5"/>
            <w:noWrap w:val="0"/>
            <w:vAlign w:val="center"/>
          </w:tcPr>
          <w:p>
            <w:pPr>
              <w:wordWrap w:val="0"/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5058" w:type="dxa"/>
            <w:gridSpan w:val="5"/>
            <w:noWrap w:val="0"/>
            <w:vAlign w:val="center"/>
          </w:tcPr>
          <w:p>
            <w:pPr>
              <w:wordWrap w:val="0"/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  <w:sz w:val="16"/>
                <w:szCs w:val="20"/>
              </w:rPr>
            </w:pPr>
          </w:p>
        </w:tc>
        <w:tc>
          <w:tcPr>
            <w:tcW w:w="5058" w:type="dxa"/>
            <w:gridSpan w:val="5"/>
            <w:noWrap w:val="0"/>
            <w:vAlign w:val="center"/>
          </w:tcPr>
          <w:p>
            <w:pPr>
              <w:wordWrap w:val="0"/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  <w:sz w:val="16"/>
                <w:szCs w:val="20"/>
              </w:rPr>
            </w:pPr>
          </w:p>
        </w:tc>
        <w:tc>
          <w:tcPr>
            <w:tcW w:w="5058" w:type="dxa"/>
            <w:gridSpan w:val="5"/>
            <w:noWrap w:val="0"/>
            <w:vAlign w:val="center"/>
          </w:tcPr>
          <w:p>
            <w:pPr>
              <w:wordWrap w:val="0"/>
              <w:ind w:right="525"/>
              <w:jc w:val="right"/>
              <w:rPr>
                <w:rFonts w:ascii="宋体" w:eastAsia="宋体" w:cs="Times New Roman"/>
              </w:rPr>
            </w:pPr>
          </w:p>
        </w:tc>
        <w:tc>
          <w:tcPr>
            <w:tcW w:w="20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525"/>
              <w:jc w:val="right"/>
              <w:rPr>
                <w:rFonts w:asci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9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jc w:val="center"/>
              <w:rPr>
                <w:rFonts w:hint="eastAsia" w:ascii="宋体" w:eastAsia="宋体" w:cs="Times New Roman"/>
              </w:rPr>
            </w:pPr>
            <w:r>
              <w:rPr>
                <w:rFonts w:hint="eastAsia" w:ascii="宋体" w:eastAsia="宋体" w:cs="Times New Roman"/>
              </w:rPr>
              <w:t>备注</w:t>
            </w:r>
          </w:p>
        </w:tc>
        <w:tc>
          <w:tcPr>
            <w:tcW w:w="829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tabs>
                <w:tab w:val="left" w:pos="3636"/>
              </w:tabs>
              <w:spacing w:line="26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声明：此表格填写的所有资料与个人信息均正确真实。本人亦同意贵公司进行调查核实。本人承诺如本人失实申报、提供虚假资料，而误导用人单位，一经查证，本人愿意承担一切后果及相关责任，包括但不限于公司与本人解除劳动合同，并不需要向本人支付任何经济补偿金。</w:t>
            </w:r>
          </w:p>
          <w:p>
            <w:pPr>
              <w:pStyle w:val="5"/>
              <w:tabs>
                <w:tab w:val="left" w:pos="3636"/>
              </w:tabs>
              <w:spacing w:line="3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应聘者本人签字：                     </w:t>
            </w:r>
          </w:p>
          <w:p>
            <w:pPr>
              <w:spacing w:line="300" w:lineRule="exact"/>
              <w:ind w:right="105" w:firstLine="1155" w:firstLineChars="550"/>
              <w:jc w:val="left"/>
              <w:rPr>
                <w:rFonts w:hint="eastAsia" w:asci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日期：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6229"/>
    <w:rsid w:val="1DF66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qFormat/>
    <w:uiPriority w:val="0"/>
    <w:pPr>
      <w:widowControl w:val="0"/>
      <w:spacing w:line="360" w:lineRule="auto"/>
      <w:ind w:left="210" w:leftChars="100"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2021-04-02T03:02:00Z</dcterms:created>
  <dc:creator>总有刁民想害朕</dc:creator>
  <cp:lastModifiedBy>总有刁民想害朕</cp:lastModifiedBy>
  <dcterms:modified xsi:type="dcterms:W3CDTF">2021-04-02T03:03:12Z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