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tbl>
      <w:tblPr>
        <w:tblStyle w:val="2"/>
        <w:tblW w:w="8576" w:type="dxa"/>
        <w:tblInd w:w="-1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0"/>
        <w:gridCol w:w="1050"/>
        <w:gridCol w:w="1013"/>
        <w:gridCol w:w="1011"/>
        <w:gridCol w:w="1080"/>
        <w:gridCol w:w="1081"/>
        <w:gridCol w:w="17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7" w:hRule="atLeast"/>
        </w:trPr>
        <w:tc>
          <w:tcPr>
            <w:tcW w:w="857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盐源县信访局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公开招聘就业困难人员从事社会公共服务类公益性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岗位报名信息表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出生年月（年龄）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1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0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6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0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6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3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6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9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主要社会关系</w:t>
            </w:r>
          </w:p>
        </w:tc>
        <w:tc>
          <w:tcPr>
            <w:tcW w:w="6976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20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审查人：</w:t>
            </w:r>
          </w:p>
        </w:tc>
        <w:tc>
          <w:tcPr>
            <w:tcW w:w="1011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考生诚信申明</w:t>
            </w:r>
          </w:p>
        </w:tc>
        <w:tc>
          <w:tcPr>
            <w:tcW w:w="390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本人确认以上所填写信息真实、准确，如有虚假取消聘用资格，责任自负。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6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3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2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考生承诺签名（手写）：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  <w:tc>
          <w:tcPr>
            <w:tcW w:w="1011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2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9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D0FBB"/>
    <w:rsid w:val="046904BB"/>
    <w:rsid w:val="1DD66CC8"/>
    <w:rsid w:val="255265C1"/>
    <w:rsid w:val="3B775F09"/>
    <w:rsid w:val="3F034B9C"/>
    <w:rsid w:val="490271C0"/>
    <w:rsid w:val="5FBD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2021-04-02T02:52:00Z</dcterms:created>
  <dc:creator>若只如初见</dc:creator>
  <cp:lastModifiedBy>哦莫莫</cp:lastModifiedBy>
  <cp:lastPrinted>2021-04-06T08:11:54Z</cp:lastPrinted>
  <dcterms:modified xsi:type="dcterms:W3CDTF">2021-04-06T08:13:22Z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13349A30AC564FACA83826B7F53BCB05</vt:lpwstr>
  </property>
</Properties>
</file>