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重庆市第三中级人民法院</w:t>
      </w:r>
    </w:p>
    <w:p>
      <w:pPr>
        <w:widowControl/>
        <w:spacing w:line="578" w:lineRule="exact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年度公开招聘聘用制书记员</w:t>
      </w:r>
      <w:r>
        <w:rPr>
          <w:rFonts w:hint="default" w:ascii="Times New Roman" w:hAnsi="Times New Roman" w:eastAsia="方正小标宋_GBK" w:cs="Times New Roman"/>
          <w:b/>
          <w:spacing w:val="-10"/>
          <w:sz w:val="44"/>
          <w:szCs w:val="44"/>
        </w:rPr>
        <w:t>计划表</w:t>
      </w:r>
    </w:p>
    <w:tbl>
      <w:tblPr>
        <w:tblStyle w:val="2"/>
        <w:tblW w:w="0" w:type="auto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65"/>
        <w:gridCol w:w="780"/>
        <w:gridCol w:w="540"/>
        <w:gridCol w:w="870"/>
        <w:gridCol w:w="2145"/>
        <w:gridCol w:w="4785"/>
        <w:gridCol w:w="1410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法院</w:t>
            </w: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岗位</w:t>
            </w:r>
          </w:p>
        </w:tc>
        <w:tc>
          <w:tcPr>
            <w:tcW w:w="43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资格条件</w:t>
            </w:r>
          </w:p>
        </w:tc>
        <w:tc>
          <w:tcPr>
            <w:tcW w:w="4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资格审查地点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咨询电话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  <w:t>人数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4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  <w:tc>
          <w:tcPr>
            <w:tcW w:w="8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重庆市第三中级人民法院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聘用制书记员1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涪陵区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黎明路80号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法院办公楼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7楼A704会议室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72812532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  <w:t>29人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聘用制书记员2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户籍或经常居住地为涪陵区；有</w:t>
            </w:r>
            <w:r>
              <w:rPr>
                <w:rFonts w:hint="eastAsia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法院</w:t>
            </w: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工作经历。</w:t>
            </w:r>
          </w:p>
        </w:tc>
        <w:tc>
          <w:tcPr>
            <w:tcW w:w="4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pacing w:val="-11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南川区人民法院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法学类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有法律工作经历者不限专业。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南川区文体路6号  南川法院5楼政治部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64567018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武隆区人民法院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武隆区芙蓉中路49号  法院办公楼一楼立案庭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77823008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垫江县人民法院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男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垫江县桂阳街道桂南大道276号  法院办公楼一楼诉讼服务中心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74637237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女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丰都县人民法院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聘用制书记员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丰都县三合街道平都大道西段239号法院办公楼一楼诉讼服务中心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  <w:t>70712727</w:t>
            </w: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spacing w:val="-11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4556"/>
    <w:rsid w:val="201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2021-04-08T09:13:00Z</dcterms:created>
  <dc:creator>招聘事业部</dc:creator>
  <cp:lastModifiedBy>招聘事业部</cp:lastModifiedBy>
  <dcterms:modified xsi:type="dcterms:W3CDTF">2021-04-08T09:14:12Z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