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附件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10</w:t>
      </w:r>
    </w:p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（</w:t>
      </w:r>
      <w:r>
        <w:rPr>
          <w:rFonts w:eastAsia="仿宋_GB2312"/>
          <w:color w:val="000000" w:themeColor="text1"/>
          <w:sz w:val="32"/>
          <w:szCs w:val="32"/>
        </w:rPr>
        <w:t>https://zhaokao.caidaocloud.com/rp-web/#/index/ff80808178b721880178d36f084c5245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）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考生报名信息未通过审查，考生可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超过报名期考生点击“取消报名”后不可再次报名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120AB9"/>
    <w:rsid w:val="00135953"/>
    <w:rsid w:val="00260E3B"/>
    <w:rsid w:val="00315FAB"/>
    <w:rsid w:val="004A0F1C"/>
    <w:rsid w:val="00615C71"/>
    <w:rsid w:val="00705480"/>
    <w:rsid w:val="00A425E1"/>
    <w:rsid w:val="00BD5B6F"/>
    <w:rsid w:val="00CB7E3B"/>
    <w:rsid w:val="00D07020"/>
    <w:rsid w:val="00E35782"/>
    <w:rsid w:val="00F031DC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2C6F81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224</Words>
  <Characters>1281</Characters>
  <Lines>10</Lines>
  <Paragraphs>3</Paragraphs>
  <TotalTime>6</TotalTime>
  <ScaleCrop>false</ScaleCrop>
  <LinksUpToDate>false</LinksUpToDate>
  <CharactersWithSpaces>1502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深海</cp:lastModifiedBy>
  <dcterms:modified xsi:type="dcterms:W3CDTF">2021-04-15T05:47:58Z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D4838319FBC7444FA742197E03A21D49</vt:lpwstr>
  </property>
</Properties>
</file>