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江苏省仪征市选聘</w:t>
      </w:r>
      <w:r>
        <w:rPr>
          <w:rFonts w:hint="eastAsia" w:ascii="方正小标宋简体" w:eastAsia="方正小标宋简体"/>
          <w:sz w:val="44"/>
          <w:szCs w:val="44"/>
        </w:rPr>
        <w:t>优秀青年人才报名登记表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应届毕业生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tbl>
      <w:tblPr>
        <w:tblStyle w:val="3"/>
        <w:tblW w:w="91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01"/>
        <w:gridCol w:w="464"/>
        <w:gridCol w:w="839"/>
        <w:gridCol w:w="75"/>
        <w:gridCol w:w="960"/>
        <w:gridCol w:w="179"/>
        <w:gridCol w:w="601"/>
        <w:gridCol w:w="108"/>
        <w:gridCol w:w="604"/>
        <w:gridCol w:w="458"/>
        <w:gridCol w:w="214"/>
        <w:gridCol w:w="748"/>
        <w:gridCol w:w="1228"/>
        <w:gridCol w:w="1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6" w:hRule="atLeast"/>
          <w:jc w:val="center"/>
        </w:trPr>
        <w:tc>
          <w:tcPr>
            <w:tcW w:w="901" w:type="dxa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303" w:type="dxa"/>
            <w:gridSpan w:val="2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张三</w:t>
            </w:r>
          </w:p>
        </w:tc>
        <w:tc>
          <w:tcPr>
            <w:tcW w:w="1214" w:type="dxa"/>
            <w:gridSpan w:val="3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313" w:type="dxa"/>
            <w:gridSpan w:val="3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1420" w:type="dxa"/>
            <w:gridSpan w:val="3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8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</w:t>
            </w: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  <w:r>
              <w:rPr>
                <w:rFonts w:eastAsia="仿宋_GB2312"/>
                <w:sz w:val="24"/>
              </w:rPr>
              <w:t>.01</w:t>
            </w: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7" w:hRule="atLeast"/>
          <w:jc w:val="center"/>
        </w:trPr>
        <w:tc>
          <w:tcPr>
            <w:tcW w:w="901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303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汉族</w:t>
            </w:r>
          </w:p>
        </w:tc>
        <w:tc>
          <w:tcPr>
            <w:tcW w:w="12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31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江苏</w:t>
            </w:r>
            <w:r>
              <w:rPr>
                <w:rFonts w:hint="eastAsia" w:eastAsia="仿宋_GB2312"/>
                <w:sz w:val="24"/>
              </w:rPr>
              <w:t>南京</w:t>
            </w:r>
          </w:p>
        </w:tc>
        <w:tc>
          <w:tcPr>
            <w:tcW w:w="142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2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江苏南京</w:t>
            </w:r>
          </w:p>
        </w:tc>
        <w:tc>
          <w:tcPr>
            <w:tcW w:w="172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7" w:hRule="atLeast"/>
          <w:jc w:val="center"/>
        </w:trPr>
        <w:tc>
          <w:tcPr>
            <w:tcW w:w="9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中共党员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</w:rPr>
              <w:t>.07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必修课成绩在班级排名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10/30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（33.3%）</w:t>
            </w:r>
          </w:p>
        </w:tc>
        <w:tc>
          <w:tcPr>
            <w:tcW w:w="17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2" w:hRule="atLeast"/>
          <w:jc w:val="center"/>
        </w:trPr>
        <w:tc>
          <w:tcPr>
            <w:tcW w:w="901" w:type="dxa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303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  <w:r>
              <w:rPr>
                <w:rFonts w:eastAsia="仿宋_GB2312"/>
                <w:spacing w:val="-10"/>
                <w:sz w:val="24"/>
              </w:rPr>
              <w:t>学</w:t>
            </w:r>
            <w:r>
              <w:rPr>
                <w:rFonts w:hint="eastAsia" w:eastAsia="仿宋_GB2312"/>
                <w:spacing w:val="-10"/>
                <w:sz w:val="24"/>
              </w:rPr>
              <w:t>硕士</w:t>
            </w:r>
          </w:p>
        </w:tc>
        <w:tc>
          <w:tcPr>
            <w:tcW w:w="12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3961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××大学××</w:t>
            </w: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院××系××专业</w:t>
            </w:r>
          </w:p>
        </w:tc>
        <w:tc>
          <w:tcPr>
            <w:tcW w:w="172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高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 重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英语等级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1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报名岗位</w:t>
            </w:r>
          </w:p>
        </w:tc>
        <w:tc>
          <w:tcPr>
            <w:tcW w:w="3698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06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个人爱好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及特长</w:t>
            </w:r>
          </w:p>
        </w:tc>
        <w:tc>
          <w:tcPr>
            <w:tcW w:w="773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268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736" w:type="dxa"/>
            <w:gridSpan w:val="12"/>
            <w:tcBorders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2011.09—2014.07  ××省××市××中学高中学习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2014.09—2018.07  ××大学××院××系××专业</w:t>
            </w:r>
            <w:r>
              <w:rPr>
                <w:rFonts w:hint="eastAsia" w:eastAsia="仿宋_GB2312"/>
                <w:sz w:val="24"/>
              </w:rPr>
              <w:t>本科</w:t>
            </w:r>
            <w:r>
              <w:rPr>
                <w:rFonts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2018.09—2021.07  ××大学××院××系××专业</w:t>
            </w:r>
            <w:r>
              <w:rPr>
                <w:rFonts w:hint="eastAsia" w:eastAsia="仿宋_GB2312"/>
                <w:sz w:val="24"/>
                <w:lang w:eastAsia="zh-CN"/>
              </w:rPr>
              <w:t>研究生</w:t>
            </w:r>
            <w:r>
              <w:rPr>
                <w:rFonts w:eastAsia="仿宋_GB2312"/>
                <w:sz w:val="24"/>
              </w:rPr>
              <w:t>学习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33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担任学生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干部情况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2015.09—2016.06  ××大学××院××系××班团支书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2016.09—2017.07  ××大学××院学生会</w:t>
            </w:r>
            <w:r>
              <w:rPr>
                <w:rFonts w:hint="eastAsia" w:eastAsia="仿宋_GB2312"/>
                <w:sz w:val="24"/>
              </w:rPr>
              <w:t>副</w:t>
            </w:r>
            <w:r>
              <w:rPr>
                <w:rFonts w:eastAsia="仿宋_GB2312"/>
                <w:sz w:val="24"/>
              </w:rPr>
              <w:t>主席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年被评为××大学××院院优秀团干部，获××大学校二等奖学金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年获××大学校一等奖学金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年被评为××大学校优秀学生干部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发表论文、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专利、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参与课题研究及参加社会实践情况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7" w:hRule="atLeast"/>
          <w:jc w:val="center"/>
        </w:trPr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家庭成员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lang w:eastAsia="zh-CN"/>
              </w:rPr>
              <w:t>及</w:t>
            </w:r>
            <w:r>
              <w:rPr>
                <w:rFonts w:eastAsia="仿宋_GB2312"/>
                <w:sz w:val="24"/>
              </w:rPr>
              <w:t>主要社会关系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960" w:type="dxa"/>
            <w:tcBorders>
              <w:top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龄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3912" w:type="dxa"/>
            <w:gridSpan w:val="4"/>
            <w:tcBorders>
              <w:top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</w:p>
        </w:tc>
        <w:tc>
          <w:tcPr>
            <w:tcW w:w="1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中共党员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××省××县公安局××大队大队长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</w:t>
            </w:r>
          </w:p>
        </w:tc>
        <w:tc>
          <w:tcPr>
            <w:tcW w:w="1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群众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××省××县××保险公司职工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47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弟弟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</w:p>
        </w:tc>
        <w:tc>
          <w:tcPr>
            <w:tcW w:w="1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群众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</w:t>
            </w:r>
            <w:r>
              <w:rPr>
                <w:rFonts w:hint="eastAsia" w:eastAsia="仿宋_GB2312"/>
                <w:sz w:val="24"/>
              </w:rPr>
              <w:t>学校学生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75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学校毕业生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就业主管部门推荐意见</w:t>
            </w:r>
          </w:p>
        </w:tc>
        <w:tc>
          <w:tcPr>
            <w:tcW w:w="7736" w:type="dxa"/>
            <w:gridSpan w:val="12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（公章）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0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本人申请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与承诺</w:t>
            </w:r>
          </w:p>
        </w:tc>
        <w:tc>
          <w:tcPr>
            <w:tcW w:w="7736" w:type="dxa"/>
            <w:gridSpan w:val="12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我自愿报名参加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>2021年江苏省仪征市优秀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青年人才选聘，承诺所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各类材料真实有效，并自愿服从组织分配。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本人签名：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0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736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6701"/>
    <w:rsid w:val="75C86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2021-04-19T03:07:00Z</dcterms:created>
  <dc:creator>胥礼胤</dc:creator>
  <cp:lastModifiedBy>胥礼胤</cp:lastModifiedBy>
  <dcterms:modified xsi:type="dcterms:W3CDTF">2021-04-19T03:11:40Z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2161BA667FE448AD9E5FB3A8FA1E03B4</vt:lpwstr>
  </property>
</Properties>
</file>