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黑体" w:eastAsia="方正小标宋简体" w:cs="文星简小标宋"/>
          <w:kern w:val="0"/>
          <w:sz w:val="44"/>
          <w:szCs w:val="44"/>
        </w:rPr>
      </w:pPr>
      <w:r>
        <w:rPr>
          <w:rFonts w:hint="eastAsia" w:ascii="方正小标宋简体" w:hAnsi="黑体" w:eastAsia="方正小标宋简体" w:cs="文星简小标宋"/>
          <w:b/>
          <w:kern w:val="0"/>
          <w:sz w:val="44"/>
          <w:szCs w:val="44"/>
        </w:rPr>
        <w:t>2</w:t>
      </w:r>
      <w:r>
        <w:rPr>
          <w:rFonts w:hint="eastAsia" w:ascii="方正小标宋简体" w:hAnsi="黑体" w:eastAsia="方正小标宋简体" w:cs="文星简小标宋"/>
          <w:kern w:val="0"/>
          <w:sz w:val="44"/>
          <w:szCs w:val="44"/>
        </w:rPr>
        <w:t>021年嘉兴市艺术幼儿园公开招聘</w:t>
      </w:r>
    </w:p>
    <w:p>
      <w:pPr>
        <w:widowControl/>
        <w:spacing w:line="560" w:lineRule="exact"/>
        <w:jc w:val="center"/>
        <w:rPr>
          <w:rFonts w:hint="eastAsia" w:ascii="方正小标宋简体" w:hAnsi="黑体" w:eastAsia="方正小标宋简体" w:cs="仿宋_GB2312"/>
          <w:kern w:val="0"/>
          <w:sz w:val="44"/>
          <w:szCs w:val="44"/>
        </w:rPr>
      </w:pPr>
      <w:r>
        <w:rPr>
          <w:rFonts w:hint="eastAsia" w:ascii="方正小标宋简体" w:hAnsi="黑体" w:eastAsia="方正小标宋简体" w:cs="文星简小标宋"/>
          <w:kern w:val="0"/>
          <w:sz w:val="44"/>
          <w:szCs w:val="44"/>
        </w:rPr>
        <w:t>幼儿教师公告</w:t>
      </w:r>
    </w:p>
    <w:p>
      <w:pPr>
        <w:widowControl/>
        <w:spacing w:line="520" w:lineRule="exact"/>
        <w:ind w:firstLine="4800" w:firstLineChars="1500"/>
        <w:jc w:val="left"/>
        <w:rPr>
          <w:rFonts w:hint="eastAsia" w:ascii="仿宋_GB2312" w:hAnsi="仿宋_GB2312" w:eastAsia="仿宋_GB2312" w:cs="仿宋_GB2312"/>
          <w:kern w:val="0"/>
          <w:sz w:val="32"/>
          <w:szCs w:val="32"/>
        </w:rPr>
      </w:pPr>
      <w:bookmarkStart w:id="0" w:name="_GoBack"/>
      <w:bookmarkEnd w:id="0"/>
    </w:p>
    <w:p>
      <w:pPr>
        <w:widowControl/>
        <w:spacing w:line="520" w:lineRule="exact"/>
        <w:ind w:firstLine="4800" w:firstLineChars="1500"/>
        <w:jc w:val="left"/>
        <w:rPr>
          <w:rFonts w:hint="eastAsia" w:ascii="仿宋_GB2312" w:hAnsi="仿宋_GB2312" w:eastAsia="仿宋_GB2312" w:cs="仿宋_GB2312"/>
          <w:kern w:val="0"/>
          <w:sz w:val="32"/>
          <w:szCs w:val="32"/>
        </w:rPr>
      </w:pPr>
    </w:p>
    <w:p>
      <w:pPr>
        <w:rPr>
          <w:rFonts w:hint="eastAsia" w:ascii="仿宋_GB2312" w:eastAsia="仿宋_GB2312"/>
          <w:b/>
          <w:sz w:val="32"/>
          <w:szCs w:val="32"/>
        </w:rPr>
      </w:pPr>
    </w:p>
    <w:p>
      <w:pPr>
        <w:adjustRightInd w:val="0"/>
        <w:snapToGrid w:val="0"/>
        <w:spacing w:line="560" w:lineRule="exact"/>
        <w:jc w:val="left"/>
        <w:rPr>
          <w:rFonts w:hint="eastAsia" w:ascii="仿宋_GB2312" w:hAnsi="仿宋_GB2312" w:eastAsia="仿宋_GB2312" w:cs="仿宋_GB2312"/>
          <w:b w:val="0"/>
          <w:sz w:val="32"/>
          <w:szCs w:val="32"/>
        </w:rPr>
      </w:pPr>
      <w:r>
        <w:rPr>
          <w:rFonts w:hint="eastAsia" w:ascii="仿宋_GB2312" w:eastAsia="仿宋_GB2312"/>
          <w:b/>
          <w:sz w:val="32"/>
          <w:szCs w:val="32"/>
        </w:rPr>
        <w:br w:type="page"/>
      </w:r>
      <w:r>
        <w:rPr>
          <w:rFonts w:hint="eastAsia" w:ascii="仿宋_GB2312" w:hAnsi="仿宋_GB2312" w:eastAsia="仿宋_GB2312" w:cs="仿宋_GB2312"/>
          <w:b w:val="0"/>
          <w:sz w:val="32"/>
          <w:szCs w:val="32"/>
        </w:rPr>
        <w:t>附件1</w:t>
      </w:r>
    </w:p>
    <w:p>
      <w:pPr>
        <w:widowControl/>
        <w:spacing w:line="360" w:lineRule="auto"/>
        <w:rPr>
          <w:rFonts w:hint="eastAsia" w:ascii="宋体" w:hAnsi="宋体"/>
          <w:b/>
          <w:sz w:val="32"/>
          <w:szCs w:val="32"/>
        </w:rPr>
      </w:pPr>
      <w:r>
        <w:rPr>
          <w:rFonts w:ascii="宋体" w:hAnsi="宋体" w:cs="宋体"/>
          <w:b/>
          <w:bCs/>
          <w:color w:val="000000"/>
          <w:kern w:val="36"/>
          <w:sz w:val="32"/>
          <w:szCs w:val="32"/>
        </w:rPr>
        <w:t>20</w:t>
      </w:r>
      <w:r>
        <w:rPr>
          <w:rFonts w:hint="eastAsia" w:ascii="宋体" w:hAnsi="宋体" w:cs="宋体"/>
          <w:b/>
          <w:bCs/>
          <w:color w:val="000000"/>
          <w:kern w:val="36"/>
          <w:sz w:val="32"/>
          <w:szCs w:val="32"/>
        </w:rPr>
        <w:t>21</w:t>
      </w:r>
      <w:r>
        <w:rPr>
          <w:rFonts w:ascii="宋体" w:hAnsi="宋体" w:cs="宋体"/>
          <w:b/>
          <w:bCs/>
          <w:color w:val="000000"/>
          <w:kern w:val="36"/>
          <w:sz w:val="32"/>
          <w:szCs w:val="32"/>
        </w:rPr>
        <w:t>年</w:t>
      </w:r>
      <w:r>
        <w:rPr>
          <w:rFonts w:hint="eastAsia" w:ascii="宋体" w:hAnsi="宋体" w:cs="宋体"/>
          <w:b/>
          <w:bCs/>
          <w:color w:val="000000"/>
          <w:kern w:val="36"/>
          <w:sz w:val="32"/>
          <w:szCs w:val="32"/>
        </w:rPr>
        <w:t>嘉兴</w:t>
      </w:r>
      <w:r>
        <w:rPr>
          <w:rFonts w:ascii="宋体" w:hAnsi="宋体" w:cs="宋体"/>
          <w:b/>
          <w:bCs/>
          <w:color w:val="000000"/>
          <w:kern w:val="36"/>
          <w:sz w:val="32"/>
          <w:szCs w:val="32"/>
        </w:rPr>
        <w:t>市</w:t>
      </w:r>
      <w:r>
        <w:rPr>
          <w:rFonts w:hint="eastAsia" w:ascii="宋体" w:hAnsi="宋体" w:cs="宋体"/>
          <w:b/>
          <w:bCs/>
          <w:color w:val="000000"/>
          <w:kern w:val="36"/>
          <w:sz w:val="32"/>
          <w:szCs w:val="32"/>
        </w:rPr>
        <w:t>艺术</w:t>
      </w:r>
      <w:r>
        <w:rPr>
          <w:rFonts w:ascii="宋体" w:hAnsi="宋体" w:cs="宋体"/>
          <w:b/>
          <w:bCs/>
          <w:color w:val="000000"/>
          <w:kern w:val="36"/>
          <w:sz w:val="32"/>
          <w:szCs w:val="32"/>
        </w:rPr>
        <w:t>幼儿园公开招聘</w:t>
      </w:r>
      <w:r>
        <w:rPr>
          <w:rFonts w:hint="eastAsia" w:ascii="宋体" w:hAnsi="宋体" w:cs="宋体"/>
          <w:b/>
          <w:bCs/>
          <w:color w:val="000000"/>
          <w:kern w:val="36"/>
          <w:sz w:val="32"/>
          <w:szCs w:val="32"/>
        </w:rPr>
        <w:t>幼儿教师</w:t>
      </w:r>
      <w:r>
        <w:rPr>
          <w:rFonts w:hint="eastAsia" w:ascii="宋体" w:hAnsi="宋体"/>
          <w:b/>
          <w:sz w:val="32"/>
          <w:szCs w:val="32"/>
        </w:rPr>
        <w:t>报名登记表</w:t>
      </w:r>
    </w:p>
    <w:p>
      <w:pPr>
        <w:widowControl/>
        <w:spacing w:line="360" w:lineRule="exact"/>
        <w:rPr>
          <w:rFonts w:hint="eastAsia" w:ascii="宋体" w:hAnsi="宋体"/>
          <w:b/>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440"/>
        <w:gridCol w:w="1260"/>
        <w:gridCol w:w="1080"/>
        <w:gridCol w:w="1260"/>
        <w:gridCol w:w="108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00" w:type="dxa"/>
            <w:tcBorders>
              <w:top w:val="single" w:color="auto" w:sz="12"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姓</w:t>
            </w:r>
            <w:r>
              <w:rPr>
                <w:rFonts w:hint="eastAsia" w:eastAsia="仿宋_GB2312"/>
                <w:sz w:val="24"/>
              </w:rPr>
              <w:t xml:space="preserve">    </w:t>
            </w:r>
            <w:r>
              <w:rPr>
                <w:rFonts w:hint="eastAsia" w:hAnsi="宋体" w:eastAsia="仿宋_GB2312"/>
                <w:sz w:val="24"/>
              </w:rPr>
              <w:t>名</w:t>
            </w:r>
          </w:p>
        </w:tc>
        <w:tc>
          <w:tcPr>
            <w:tcW w:w="144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出生年月</w:t>
            </w:r>
          </w:p>
        </w:tc>
        <w:tc>
          <w:tcPr>
            <w:tcW w:w="108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性    别</w:t>
            </w:r>
          </w:p>
        </w:tc>
        <w:tc>
          <w:tcPr>
            <w:tcW w:w="108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restart"/>
            <w:tcBorders>
              <w:top w:val="single" w:color="auto" w:sz="12" w:space="0"/>
              <w:left w:val="single" w:color="auto" w:sz="4" w:space="0"/>
              <w:bottom w:val="single" w:color="auto" w:sz="4" w:space="0"/>
              <w:right w:val="single" w:color="auto" w:sz="12" w:space="0"/>
            </w:tcBorders>
            <w:noWrap w:val="0"/>
            <w:vAlign w:val="center"/>
          </w:tcPr>
          <w:p>
            <w:pPr>
              <w:jc w:val="center"/>
              <w:rPr>
                <w:rFonts w:eastAsia="仿宋_GB2312"/>
                <w:sz w:val="24"/>
              </w:rPr>
            </w:pPr>
            <w:r>
              <w:rPr>
                <w:rFonts w:hint="eastAsia"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政治面貌</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户</w:t>
            </w:r>
            <w:r>
              <w:rPr>
                <w:rFonts w:hint="eastAsia" w:eastAsia="仿宋_GB2312"/>
                <w:sz w:val="24"/>
              </w:rPr>
              <w:t xml:space="preserve">    </w:t>
            </w:r>
            <w:r>
              <w:rPr>
                <w:rFonts w:hint="eastAsia" w:hAnsi="宋体" w:eastAsia="仿宋_GB2312"/>
                <w:sz w:val="24"/>
              </w:rPr>
              <w:t>口</w:t>
            </w:r>
          </w:p>
          <w:p>
            <w:pPr>
              <w:jc w:val="center"/>
              <w:rPr>
                <w:rFonts w:eastAsia="仿宋_GB2312"/>
                <w:sz w:val="24"/>
              </w:rPr>
            </w:pPr>
            <w:r>
              <w:rPr>
                <w:rFonts w:hint="eastAsia" w:hAnsi="宋体" w:eastAsia="仿宋_GB2312"/>
                <w:sz w:val="24"/>
              </w:rPr>
              <w:t>所</w:t>
            </w:r>
            <w:r>
              <w:rPr>
                <w:rFonts w:hint="eastAsia" w:eastAsia="仿宋_GB2312"/>
                <w:sz w:val="24"/>
              </w:rPr>
              <w:t xml:space="preserve"> </w:t>
            </w:r>
            <w:r>
              <w:rPr>
                <w:rFonts w:hint="eastAsia" w:hAnsi="宋体" w:eastAsia="仿宋_GB2312"/>
                <w:sz w:val="24"/>
              </w:rPr>
              <w:t>在</w:t>
            </w:r>
            <w:r>
              <w:rPr>
                <w:rFonts w:hint="eastAsia" w:eastAsia="仿宋_GB2312"/>
                <w:sz w:val="24"/>
              </w:rPr>
              <w:t xml:space="preserve"> </w:t>
            </w:r>
            <w:r>
              <w:rPr>
                <w:rFonts w:hint="eastAsia" w:hAnsi="宋体" w:eastAsia="仿宋_GB2312"/>
                <w:sz w:val="24"/>
              </w:rPr>
              <w:t>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民    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noWrap w:val="0"/>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毕业院校</w:t>
            </w:r>
          </w:p>
        </w:tc>
        <w:tc>
          <w:tcPr>
            <w:tcW w:w="61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noWrap w:val="0"/>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所学专业</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毕业时间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noWrap w:val="0"/>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学历/学位</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hAnsi="宋体" w:eastAsia="仿宋_GB2312"/>
                <w:sz w:val="24"/>
              </w:rPr>
              <w:t>联系电话</w:t>
            </w:r>
          </w:p>
        </w:tc>
        <w:tc>
          <w:tcPr>
            <w:tcW w:w="27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专业技术资格</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身份证号码</w:t>
            </w:r>
          </w:p>
        </w:tc>
        <w:tc>
          <w:tcPr>
            <w:tcW w:w="27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工作单位</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是否服从分配</w:t>
            </w:r>
          </w:p>
        </w:tc>
        <w:tc>
          <w:tcPr>
            <w:tcW w:w="27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eastAsia="仿宋_GB2312"/>
                <w:sz w:val="24"/>
              </w:rPr>
            </w:pPr>
            <w:r>
              <w:rPr>
                <w:rFonts w:hint="eastAsia" w:hAnsi="宋体" w:eastAsia="仿宋_GB2312"/>
                <w:sz w:val="24"/>
              </w:rPr>
              <w:t>本</w:t>
            </w:r>
          </w:p>
          <w:p>
            <w:pPr>
              <w:jc w:val="center"/>
              <w:rPr>
                <w:rFonts w:hint="eastAsia" w:eastAsia="仿宋_GB2312"/>
                <w:sz w:val="24"/>
              </w:rPr>
            </w:pPr>
            <w:r>
              <w:rPr>
                <w:rFonts w:hint="eastAsia" w:hAnsi="宋体" w:eastAsia="仿宋_GB2312"/>
                <w:sz w:val="24"/>
              </w:rPr>
              <w:t>人</w:t>
            </w:r>
          </w:p>
          <w:p>
            <w:pPr>
              <w:jc w:val="center"/>
              <w:rPr>
                <w:rFonts w:hint="eastAsia" w:eastAsia="仿宋_GB2312"/>
                <w:sz w:val="24"/>
              </w:rPr>
            </w:pPr>
            <w:r>
              <w:rPr>
                <w:rFonts w:hint="eastAsia" w:hAnsi="宋体" w:eastAsia="仿宋_GB2312"/>
                <w:sz w:val="24"/>
              </w:rPr>
              <w:t>简</w:t>
            </w:r>
          </w:p>
          <w:p>
            <w:pPr>
              <w:jc w:val="center"/>
              <w:rPr>
                <w:rFonts w:hint="eastAsia" w:eastAsia="仿宋_GB2312"/>
                <w:sz w:val="24"/>
              </w:rPr>
            </w:pPr>
            <w:r>
              <w:rPr>
                <w:rFonts w:hint="eastAsia" w:hAnsi="宋体" w:eastAsia="仿宋_GB2312"/>
                <w:sz w:val="24"/>
              </w:rPr>
              <w:t>历</w:t>
            </w:r>
          </w:p>
        </w:tc>
        <w:tc>
          <w:tcPr>
            <w:tcW w:w="7780" w:type="dxa"/>
            <w:gridSpan w:val="6"/>
            <w:tcBorders>
              <w:top w:val="single" w:color="auto" w:sz="4" w:space="0"/>
              <w:left w:val="single" w:color="auto" w:sz="4" w:space="0"/>
              <w:bottom w:val="single" w:color="auto" w:sz="4" w:space="0"/>
              <w:right w:val="single" w:color="auto" w:sz="12" w:space="0"/>
            </w:tcBorders>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1300" w:type="dxa"/>
            <w:tcBorders>
              <w:top w:val="single" w:color="auto" w:sz="4" w:space="0"/>
              <w:left w:val="single" w:color="auto" w:sz="12" w:space="0"/>
              <w:bottom w:val="single" w:color="auto" w:sz="4" w:space="0"/>
              <w:right w:val="single" w:color="auto" w:sz="4" w:space="0"/>
            </w:tcBorders>
            <w:noWrap w:val="0"/>
            <w:textDirection w:val="tbRlV"/>
            <w:vAlign w:val="center"/>
          </w:tcPr>
          <w:p>
            <w:pPr>
              <w:ind w:left="113" w:leftChars="54" w:right="113" w:firstLine="480" w:firstLineChars="200"/>
              <w:rPr>
                <w:rFonts w:eastAsia="仿宋_GB2312"/>
                <w:sz w:val="24"/>
              </w:rPr>
            </w:pPr>
            <w:r>
              <w:rPr>
                <w:rFonts w:hint="eastAsia" w:hAnsi="宋体" w:eastAsia="仿宋_GB2312"/>
                <w:sz w:val="24"/>
              </w:rPr>
              <w:t>个人承诺</w:t>
            </w:r>
          </w:p>
        </w:tc>
        <w:tc>
          <w:tcPr>
            <w:tcW w:w="7780" w:type="dxa"/>
            <w:gridSpan w:val="6"/>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line="360" w:lineRule="auto"/>
              <w:rPr>
                <w:rFonts w:hint="eastAsia" w:eastAsia="仿宋_GB2312"/>
                <w:sz w:val="24"/>
              </w:rPr>
            </w:pPr>
            <w:r>
              <w:rPr>
                <w:rFonts w:hint="eastAsia" w:hAnsi="宋体" w:eastAsia="仿宋_GB2312"/>
                <w:sz w:val="24"/>
              </w:rPr>
              <w:t>本人对上述所填内容的真实性负责，如有隐瞒，愿承担一切责任。</w:t>
            </w:r>
          </w:p>
          <w:p>
            <w:pPr>
              <w:adjustRightInd w:val="0"/>
              <w:snapToGrid w:val="0"/>
              <w:spacing w:line="360" w:lineRule="auto"/>
              <w:rPr>
                <w:rFonts w:hint="eastAsia" w:eastAsia="仿宋_GB2312"/>
                <w:sz w:val="24"/>
              </w:rPr>
            </w:pPr>
          </w:p>
          <w:p>
            <w:pPr>
              <w:jc w:val="center"/>
              <w:rPr>
                <w:rFonts w:eastAsia="仿宋_GB2312"/>
                <w:sz w:val="24"/>
              </w:rPr>
            </w:pPr>
            <w:r>
              <w:rPr>
                <w:rFonts w:hint="eastAsia" w:eastAsia="仿宋_GB2312"/>
                <w:sz w:val="24"/>
              </w:rPr>
              <w:t xml:space="preserve">             </w:t>
            </w:r>
            <w:r>
              <w:rPr>
                <w:rFonts w:hint="eastAsia" w:hAnsi="宋体" w:eastAsia="仿宋_GB2312"/>
                <w:sz w:val="24"/>
              </w:rPr>
              <w:t>签名：</w:t>
            </w: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00" w:type="dxa"/>
            <w:tcBorders>
              <w:top w:val="single" w:color="auto" w:sz="4" w:space="0"/>
              <w:left w:val="single" w:color="auto" w:sz="12" w:space="0"/>
              <w:bottom w:val="single" w:color="auto" w:sz="12" w:space="0"/>
              <w:right w:val="single" w:color="auto" w:sz="4" w:space="0"/>
            </w:tcBorders>
            <w:noWrap w:val="0"/>
            <w:vAlign w:val="center"/>
          </w:tcPr>
          <w:p>
            <w:pPr>
              <w:jc w:val="center"/>
              <w:rPr>
                <w:rFonts w:eastAsia="仿宋_GB2312"/>
                <w:sz w:val="24"/>
              </w:rPr>
            </w:pPr>
            <w:r>
              <w:rPr>
                <w:rFonts w:hint="eastAsia" w:hAnsi="宋体" w:eastAsia="仿宋_GB2312"/>
                <w:sz w:val="24"/>
              </w:rPr>
              <w:t>审</w:t>
            </w:r>
            <w:r>
              <w:rPr>
                <w:rFonts w:hint="eastAsia" w:eastAsia="仿宋_GB2312"/>
                <w:sz w:val="24"/>
              </w:rPr>
              <w:t xml:space="preserve"> </w:t>
            </w:r>
            <w:r>
              <w:rPr>
                <w:rFonts w:hint="eastAsia" w:hAnsi="宋体" w:eastAsia="仿宋_GB2312"/>
                <w:sz w:val="24"/>
              </w:rPr>
              <w:t>核</w:t>
            </w:r>
            <w:r>
              <w:rPr>
                <w:rFonts w:hint="eastAsia" w:eastAsia="仿宋_GB2312"/>
                <w:sz w:val="24"/>
              </w:rPr>
              <w:t xml:space="preserve">     </w:t>
            </w:r>
            <w:r>
              <w:rPr>
                <w:rFonts w:hint="eastAsia" w:hAnsi="宋体" w:eastAsia="仿宋_GB2312"/>
                <w:sz w:val="24"/>
              </w:rPr>
              <w:t>意</w:t>
            </w:r>
            <w:r>
              <w:rPr>
                <w:rFonts w:hint="eastAsia" w:eastAsia="仿宋_GB2312"/>
                <w:sz w:val="24"/>
              </w:rPr>
              <w:t xml:space="preserve"> </w:t>
            </w:r>
            <w:r>
              <w:rPr>
                <w:rFonts w:hint="eastAsia" w:hAnsi="宋体" w:eastAsia="仿宋_GB2312"/>
                <w:sz w:val="24"/>
              </w:rPr>
              <w:t>见</w:t>
            </w:r>
          </w:p>
        </w:tc>
        <w:tc>
          <w:tcPr>
            <w:tcW w:w="7780" w:type="dxa"/>
            <w:gridSpan w:val="6"/>
            <w:tcBorders>
              <w:top w:val="single" w:color="auto" w:sz="4" w:space="0"/>
              <w:left w:val="single" w:color="auto" w:sz="4" w:space="0"/>
              <w:bottom w:val="single" w:color="auto" w:sz="12" w:space="0"/>
              <w:right w:val="single" w:color="auto" w:sz="12" w:space="0"/>
            </w:tcBorders>
            <w:noWrap w:val="0"/>
            <w:vAlign w:val="center"/>
          </w:tcPr>
          <w:p>
            <w:pPr>
              <w:rPr>
                <w:rFonts w:hint="eastAsia" w:eastAsia="仿宋_GB2312"/>
                <w:sz w:val="24"/>
              </w:rPr>
            </w:pPr>
          </w:p>
          <w:p>
            <w:pPr>
              <w:rPr>
                <w:rFonts w:hint="eastAsia" w:eastAsia="仿宋_GB2312"/>
                <w:sz w:val="24"/>
              </w:rPr>
            </w:pPr>
          </w:p>
          <w:p>
            <w:pPr>
              <w:jc w:val="center"/>
              <w:rPr>
                <w:rFonts w:eastAsia="仿宋_GB2312"/>
                <w:sz w:val="24"/>
              </w:rPr>
            </w:pPr>
            <w:r>
              <w:rPr>
                <w:rFonts w:hint="eastAsia" w:eastAsia="仿宋_GB2312"/>
                <w:sz w:val="24"/>
              </w:rPr>
              <w:t xml:space="preserve">                    </w:t>
            </w:r>
            <w:r>
              <w:rPr>
                <w:rFonts w:hint="eastAsia" w:hAnsi="宋体" w:eastAsia="仿宋_GB2312"/>
                <w:sz w:val="24"/>
              </w:rPr>
              <w:t>审核人签名：</w:t>
            </w:r>
          </w:p>
        </w:tc>
      </w:tr>
    </w:tbl>
    <w:p>
      <w:pPr>
        <w:ind w:left="179" w:leftChars="-86" w:hanging="360" w:hangingChars="150"/>
        <w:rPr>
          <w:rFonts w:hint="eastAsia" w:eastAsia="仿宋_GB2312"/>
          <w:sz w:val="24"/>
        </w:rPr>
      </w:pPr>
      <w:r>
        <w:rPr>
          <w:rFonts w:hint="eastAsia" w:hAnsi="宋体" w:eastAsia="仿宋_GB2312"/>
          <w:sz w:val="24"/>
        </w:rPr>
        <w:t>注：此表一式二份，由报考人员在各栏目中如实填写，如有虚假，取消考试资格或聘用资格。</w:t>
      </w:r>
    </w:p>
    <w:p/>
    <w:p>
      <w:pPr>
        <w:spacing w:line="480" w:lineRule="exact"/>
        <w:ind w:firstLine="200"/>
        <w:rPr>
          <w:rFonts w:hint="eastAsia" w:ascii="仿宋_GB2312" w:eastAsia="仿宋_GB2312"/>
          <w:sz w:val="32"/>
          <w:szCs w:val="32"/>
        </w:rPr>
      </w:pPr>
    </w:p>
    <w:p>
      <w:pPr>
        <w:spacing w:line="480" w:lineRule="exact"/>
        <w:ind w:firstLine="200"/>
        <w:rPr>
          <w:rFonts w:hint="eastAsia" w:ascii="仿宋" w:hAnsi="仿宋" w:eastAsia="仿宋"/>
          <w:b/>
          <w:color w:val="000000"/>
          <w:sz w:val="24"/>
        </w:rPr>
      </w:pPr>
      <w:r>
        <w:rPr>
          <w:rFonts w:hint="eastAsia" w:ascii="仿宋_GB2312" w:hAnsi="仿宋_GB2312" w:eastAsia="仿宋_GB2312" w:cs="仿宋_GB2312"/>
          <w:b w:val="0"/>
          <w:color w:val="000000"/>
          <w:sz w:val="32"/>
          <w:szCs w:val="32"/>
        </w:rPr>
        <w:t>附件2</w:t>
      </w:r>
      <w:r>
        <w:rPr>
          <w:rFonts w:hint="eastAsia" w:ascii="仿宋" w:hAnsi="仿宋" w:eastAsia="仿宋"/>
          <w:b/>
          <w:color w:val="000000"/>
          <w:sz w:val="24"/>
        </w:rPr>
        <w:t xml:space="preserve"> </w:t>
      </w:r>
    </w:p>
    <w:p>
      <w:pPr>
        <w:spacing w:line="480" w:lineRule="exact"/>
        <w:ind w:firstLine="200"/>
        <w:jc w:val="center"/>
        <w:rPr>
          <w:rFonts w:hint="eastAsia" w:ascii="仿宋" w:hAnsi="仿宋" w:eastAsia="仿宋"/>
          <w:b/>
          <w:color w:val="000000"/>
          <w:sz w:val="32"/>
          <w:szCs w:val="32"/>
        </w:rPr>
      </w:pPr>
    </w:p>
    <w:p>
      <w:pPr>
        <w:spacing w:line="480" w:lineRule="exact"/>
        <w:ind w:firstLine="643" w:firstLineChars="200"/>
        <w:jc w:val="center"/>
        <w:rPr>
          <w:rFonts w:hint="eastAsia" w:ascii="仿宋_GB2312" w:eastAsia="仿宋_GB2312"/>
          <w:sz w:val="32"/>
          <w:szCs w:val="32"/>
        </w:rPr>
      </w:pPr>
      <w:r>
        <w:rPr>
          <w:rFonts w:hint="eastAsia" w:ascii="仿宋_GB2312" w:eastAsia="仿宋_GB2312"/>
          <w:b/>
          <w:bCs/>
          <w:sz w:val="32"/>
          <w:szCs w:val="32"/>
        </w:rPr>
        <w:t>全日制普通高校应届师范类毕业生证明（样张）</w:t>
      </w:r>
    </w:p>
    <w:p>
      <w:pPr>
        <w:spacing w:line="480" w:lineRule="exact"/>
        <w:ind w:firstLine="640" w:firstLineChars="200"/>
        <w:jc w:val="center"/>
        <w:rPr>
          <w:rFonts w:hint="eastAsia" w:ascii="仿宋_GB2312" w:eastAsia="仿宋_GB2312"/>
          <w:sz w:val="32"/>
          <w:szCs w:val="32"/>
        </w:rPr>
      </w:pPr>
    </w:p>
    <w:p>
      <w:pPr>
        <w:spacing w:line="480" w:lineRule="exact"/>
        <w:ind w:left="638" w:leftChars="304"/>
        <w:jc w:val="left"/>
        <w:rPr>
          <w:rFonts w:hint="eastAsia" w:ascii="仿宋" w:hAnsi="仿宋" w:eastAsia="仿宋" w:cs="仿宋_GB2312"/>
          <w:kern w:val="0"/>
          <w:sz w:val="32"/>
          <w:szCs w:val="32"/>
        </w:rPr>
      </w:pPr>
      <w:r>
        <w:rPr>
          <w:rFonts w:hint="eastAsia" w:ascii="仿宋" w:hAnsi="仿宋" w:eastAsia="仿宋" w:cs="仿宋_GB2312"/>
          <w:kern w:val="0"/>
          <w:sz w:val="32"/>
          <w:szCs w:val="32"/>
        </w:rPr>
        <w:t>XXX  同学属于本校（院）2021届全日制普通高校师范类学生。</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1.（是否准予）2021年毕业 ：</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 毕业学历：</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 所学专业：</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 《教师资格证》种类及学科：</w:t>
      </w:r>
    </w:p>
    <w:p>
      <w:pPr>
        <w:spacing w:line="480" w:lineRule="exact"/>
        <w:ind w:firstLine="640" w:firstLineChars="200"/>
        <w:rPr>
          <w:rFonts w:hint="eastAsia" w:ascii="仿宋" w:hAnsi="仿宋" w:eastAsia="仿宋"/>
          <w:color w:val="000000"/>
          <w:sz w:val="32"/>
          <w:szCs w:val="32"/>
        </w:rPr>
      </w:pP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特此证明</w:t>
      </w:r>
    </w:p>
    <w:p>
      <w:pPr>
        <w:spacing w:line="480" w:lineRule="exact"/>
        <w:rPr>
          <w:rFonts w:hint="eastAsia" w:ascii="仿宋" w:hAnsi="仿宋" w:eastAsia="仿宋"/>
          <w:color w:val="000000"/>
          <w:sz w:val="32"/>
          <w:szCs w:val="32"/>
        </w:rPr>
      </w:pPr>
    </w:p>
    <w:p>
      <w:pPr>
        <w:spacing w:line="480" w:lineRule="exact"/>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 xml:space="preserve">证明人：     </w:t>
      </w:r>
      <w:r>
        <w:rPr>
          <w:rFonts w:hint="eastAsia" w:ascii="仿宋" w:hAnsi="仿宋" w:eastAsia="仿宋"/>
          <w:b/>
          <w:color w:val="000000"/>
          <w:sz w:val="32"/>
          <w:szCs w:val="32"/>
        </w:rPr>
        <w:t xml:space="preserve">    </w:t>
      </w:r>
      <w:r>
        <w:rPr>
          <w:rFonts w:hint="eastAsia" w:ascii="仿宋" w:hAnsi="仿宋" w:eastAsia="仿宋"/>
          <w:color w:val="000000"/>
          <w:sz w:val="32"/>
          <w:szCs w:val="32"/>
        </w:rPr>
        <w:t xml:space="preserve">    联系电话：</w:t>
      </w:r>
    </w:p>
    <w:p>
      <w:pPr>
        <w:spacing w:line="480" w:lineRule="exact"/>
        <w:ind w:firstLine="640" w:firstLineChars="200"/>
        <w:rPr>
          <w:rFonts w:hint="eastAsia" w:ascii="仿宋" w:hAnsi="仿宋" w:eastAsia="仿宋"/>
          <w:color w:val="000000"/>
          <w:sz w:val="32"/>
          <w:szCs w:val="32"/>
        </w:rPr>
      </w:pPr>
    </w:p>
    <w:p>
      <w:pPr>
        <w:spacing w:line="480" w:lineRule="exact"/>
        <w:ind w:firstLine="5120" w:firstLineChars="1600"/>
        <w:rPr>
          <w:rFonts w:hint="eastAsia" w:ascii="仿宋" w:hAnsi="仿宋" w:eastAsia="仿宋"/>
          <w:color w:val="000000"/>
          <w:sz w:val="32"/>
          <w:szCs w:val="32"/>
        </w:rPr>
      </w:pPr>
    </w:p>
    <w:p>
      <w:pPr>
        <w:spacing w:line="480" w:lineRule="exact"/>
        <w:ind w:firstLine="5120" w:firstLineChars="1600"/>
        <w:rPr>
          <w:rFonts w:hint="eastAsia" w:ascii="仿宋" w:hAnsi="仿宋" w:eastAsia="仿宋"/>
          <w:color w:val="000000"/>
          <w:sz w:val="32"/>
          <w:szCs w:val="32"/>
        </w:rPr>
      </w:pPr>
      <w:r>
        <w:rPr>
          <w:rFonts w:hint="eastAsia" w:ascii="仿宋" w:hAnsi="仿宋" w:eastAsia="仿宋"/>
          <w:color w:val="000000"/>
          <w:sz w:val="32"/>
          <w:szCs w:val="32"/>
        </w:rPr>
        <w:t>学校（盖章）</w:t>
      </w:r>
    </w:p>
    <w:p>
      <w:pPr>
        <w:spacing w:line="48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 xml:space="preserve">  年   月   日</w:t>
      </w:r>
    </w:p>
    <w:p>
      <w:pPr>
        <w:widowControl/>
        <w:adjustRightInd w:val="0"/>
        <w:snapToGrid w:val="0"/>
        <w:spacing w:line="560" w:lineRule="exact"/>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adjustRightInd w:val="0"/>
        <w:snapToGrid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br w:type="page"/>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adjustRightInd w:val="0"/>
        <w:snapToGrid w:val="0"/>
        <w:jc w:val="center"/>
        <w:rPr>
          <w:rFonts w:hint="default" w:ascii="方正小标宋简体" w:hAnsi="黑体" w:eastAsia="方正小标宋简体" w:cs="方正小标宋_GBK"/>
          <w:sz w:val="44"/>
          <w:szCs w:val="44"/>
          <w:lang w:val="en-US" w:eastAsia="zh-CN"/>
        </w:rPr>
      </w:pPr>
      <w:r>
        <w:rPr>
          <w:rFonts w:hint="eastAsia" w:ascii="方正小标宋简体" w:hAnsi="黑体" w:eastAsia="方正小标宋简体" w:cs="方正小标宋_GBK"/>
          <w:sz w:val="44"/>
          <w:szCs w:val="44"/>
        </w:rPr>
        <w:t>个人健康</w:t>
      </w:r>
      <w:r>
        <w:rPr>
          <w:rFonts w:hint="eastAsia" w:ascii="方正小标宋简体" w:hAnsi="黑体" w:eastAsia="方正小标宋简体" w:cs="方正小标宋_GBK"/>
          <w:sz w:val="44"/>
          <w:szCs w:val="44"/>
          <w:lang w:val="en-US" w:eastAsia="zh-CN"/>
        </w:rPr>
        <w:t>申报表</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4"/>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姓名</w:t>
            </w:r>
          </w:p>
        </w:tc>
        <w:tc>
          <w:tcPr>
            <w:tcW w:w="221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02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性别</w:t>
            </w:r>
          </w:p>
        </w:tc>
        <w:tc>
          <w:tcPr>
            <w:tcW w:w="200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年龄</w:t>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准考证号</w:t>
            </w:r>
          </w:p>
        </w:tc>
        <w:tc>
          <w:tcPr>
            <w:tcW w:w="323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2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eastAsia="仿宋_GB2312" w:cs="仿宋_GB2312"/>
                <w:sz w:val="24"/>
                <w:lang w:val="en-US" w:eastAsia="zh-CN"/>
              </w:rPr>
            </w:pPr>
            <w:r>
              <w:rPr>
                <w:rFonts w:hint="eastAsia" w:ascii="仿宋_GB2312" w:hAnsi="仿宋_GB2312" w:cs="仿宋_GB2312"/>
                <w:sz w:val="24"/>
              </w:rPr>
              <w:t>手机号码</w:t>
            </w:r>
          </w:p>
        </w:tc>
        <w:tc>
          <w:tcPr>
            <w:tcW w:w="2626"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报考单位</w:t>
            </w:r>
          </w:p>
        </w:tc>
        <w:tc>
          <w:tcPr>
            <w:tcW w:w="323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2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报考岗位</w:t>
            </w:r>
          </w:p>
        </w:tc>
        <w:tc>
          <w:tcPr>
            <w:tcW w:w="2626"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7064" w:type="dxa"/>
            <w:gridSpan w:val="6"/>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仿宋_GB2312" w:eastAsia="仿宋_GB2312" w:cs="仿宋_GB2312"/>
                <w:sz w:val="24"/>
                <w:lang w:val="en-US" w:eastAsia="zh-CN"/>
              </w:rPr>
            </w:pPr>
            <w:r>
              <w:rPr>
                <w:rFonts w:hint="eastAsia" w:ascii="仿宋_GB2312" w:cs="仿宋_GB2312"/>
                <w:sz w:val="24"/>
                <w:lang w:val="en-US" w:eastAsia="zh-CN"/>
              </w:rPr>
              <w:t>本人考前（笔试前提交；无笔试的面试前提交）14日内是否有以下情况：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4、从省外中高风险地区入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5、从境外（含港澳台）入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7、与来自境外（含港澳台）</w:t>
            </w:r>
            <w:r>
              <w:rPr>
                <w:rFonts w:hint="eastAsia" w:ascii="仿宋_GB2312" w:hAnsi="仿宋_GB2312" w:cs="仿宋_GB2312"/>
                <w:sz w:val="24"/>
                <w:lang w:eastAsia="zh-CN"/>
              </w:rPr>
              <w:t>、</w:t>
            </w:r>
            <w:r>
              <w:rPr>
                <w:rFonts w:hint="eastAsia" w:ascii="仿宋_GB2312" w:hAnsi="仿宋_GB2312" w:cs="仿宋_GB2312"/>
                <w:sz w:val="24"/>
                <w:lang w:val="en-US" w:eastAsia="zh-CN"/>
              </w:rPr>
              <w:t>国内中高风险地区</w:t>
            </w:r>
            <w:r>
              <w:rPr>
                <w:rFonts w:hint="eastAsia" w:ascii="仿宋_GB2312" w:hAnsi="仿宋_GB2312" w:cs="仿宋_GB2312"/>
                <w:sz w:val="24"/>
              </w:rPr>
              <w:t>人员有接触史。</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共同居住家庭成员中是否有上述1至</w:t>
            </w:r>
            <w:r>
              <w:rPr>
                <w:rFonts w:hint="eastAsia" w:ascii="仿宋_GB2312" w:hAnsi="仿宋_GB2312" w:cs="仿宋_GB2312"/>
                <w:sz w:val="24"/>
                <w:lang w:val="en-US" w:eastAsia="zh-CN"/>
              </w:rPr>
              <w:t>7</w:t>
            </w:r>
            <w:r>
              <w:rPr>
                <w:rFonts w:hint="eastAsia" w:ascii="仿宋_GB2312" w:hAnsi="仿宋_GB2312" w:cs="仿宋_GB2312"/>
                <w:sz w:val="24"/>
              </w:rPr>
              <w:t>的情况。</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sz w:val="24"/>
                <w:lang w:val="en-US" w:eastAsia="zh-CN"/>
              </w:rPr>
            </w:pPr>
            <w:r>
              <w:rPr>
                <w:rFonts w:hint="eastAsia" w:ascii="仿宋_GB2312" w:hAnsi="仿宋_GB2312" w:cs="仿宋_GB2312"/>
                <w:b/>
                <w:bCs/>
                <w:sz w:val="24"/>
                <w:lang w:val="en-US" w:eastAsia="zh-CN"/>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spacing w:line="400" w:lineRule="exact"/>
              <w:ind w:firstLine="5760" w:firstLineChars="2400"/>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文星简小标宋">
    <w:altName w:val="宋体"/>
    <w:panose1 w:val="02010609000101010101"/>
    <w:charset w:val="86"/>
    <w:family w:val="moder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C1B9B"/>
    <w:rsid w:val="046C3FB2"/>
    <w:rsid w:val="201C1B9B"/>
    <w:rsid w:val="490E4112"/>
    <w:rsid w:val="641114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2021-04-28T02:36:00Z</dcterms:created>
  <dc:creator>User</dc:creator>
  <cp:lastModifiedBy>WPS_1508206392</cp:lastModifiedBy>
  <dcterms:modified xsi:type="dcterms:W3CDTF">2021-04-29T03:12:34Z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D2B950C6033A408D848FA51FE67BB954</vt:lpwstr>
  </property>
</Properties>
</file>