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eastAsia="仿宋_GB2312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桐乡市教育系统公开招聘2021学年教师报名登记表</w:t>
      </w:r>
    </w:p>
    <w:bookmarkEnd w:id="0"/>
    <w:p>
      <w:pPr>
        <w:ind w:left="-2" w:leftChars="-1" w:firstLine="6" w:firstLineChars="2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应聘岗位：</w:t>
      </w:r>
      <w:r>
        <w:rPr>
          <w:rFonts w:hint="eastAsia" w:eastAsia="仿宋_GB2312"/>
          <w:sz w:val="28"/>
          <w:szCs w:val="28"/>
        </w:rPr>
        <w:t xml:space="preserve">                            </w:t>
      </w:r>
      <w:r>
        <w:rPr>
          <w:rFonts w:hint="eastAsia" w:eastAsia="仿宋_GB2312"/>
          <w:b/>
          <w:sz w:val="28"/>
          <w:szCs w:val="28"/>
        </w:rPr>
        <w:t xml:space="preserve"> </w:t>
      </w:r>
    </w:p>
    <w:tbl>
      <w:tblPr>
        <w:tblStyle w:val="3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265"/>
        <w:gridCol w:w="794"/>
        <w:gridCol w:w="1550"/>
        <w:gridCol w:w="1135"/>
        <w:gridCol w:w="87"/>
        <w:gridCol w:w="998"/>
        <w:gridCol w:w="1980"/>
      </w:tblGrid>
      <w:tr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-391" w:leftChars="-186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2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5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0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26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0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格种类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及院校</w:t>
            </w:r>
          </w:p>
        </w:tc>
        <w:tc>
          <w:tcPr>
            <w:tcW w:w="880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46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254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rPr>
          <w:trHeight w:val="156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处分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rPr>
          <w:trHeight w:val="1257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809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2940"/>
                <w:tab w:val="left" w:pos="2970"/>
              </w:tabs>
              <w:jc w:val="left"/>
              <w:rPr>
                <w:rFonts w:ascii="宋体" w:hAnsi="宋体"/>
                <w:sz w:val="24"/>
              </w:rPr>
            </w:pPr>
          </w:p>
        </w:tc>
      </w:tr>
      <w:tr>
        <w:trPr>
          <w:trHeight w:val="236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809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60" w:lineRule="exact"/>
              <w:ind w:left="2279" w:right="482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</w:tbl>
    <w:p>
      <w:pPr>
        <w:spacing w:line="400" w:lineRule="exact"/>
        <w:ind w:left="-850" w:leftChars="-405" w:right="-907" w:rightChars="-432"/>
      </w:pPr>
      <w:r>
        <w:rPr>
          <w:rFonts w:hint="eastAsia" w:ascii="宋体" w:hAnsi="宋体"/>
          <w:b/>
          <w:sz w:val="24"/>
        </w:rPr>
        <w:t>特别提醒：应聘人员应对本人提交的信息和材料的真实性负责，凡提供虚假信息而通过招聘资格条件审查的，一经查实，取消考试或聘用资格。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方正小标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苹方-简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5F390A"/>
    <w:rsid w:val="FF5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Office_1.9.0.2959_F1E327BC-269C-435d-A152-05C5408002CA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2021-05-09T15:27:00Z</dcterms:created>
  <dc:creator>yi</dc:creator>
  <cp:lastModifiedBy>yi</cp:lastModifiedBy>
  <dcterms:modified xsi:type="dcterms:W3CDTF">2021-05-09T15:27:11Z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2052-1.9.0.2959</vt:lpwstr>
  </property>
</Properties>
</file>