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rPr>
          <w:rFonts w:ascii="黑体" w:hAnsi="黑体" w:eastAsia="黑体" w:cs="Times New Roman"/>
          <w:sz w:val="32"/>
          <w:szCs w:val="32"/>
        </w:rPr>
      </w:pPr>
      <w:r>
        <w:rPr>
          <w:rFonts w:hint="eastAsia" w:ascii="黑体" w:hAnsi="黑体" w:eastAsia="黑体" w:cs="Times New Roman"/>
          <w:sz w:val="32"/>
          <w:szCs w:val="32"/>
        </w:rPr>
        <w:t>附件3</w:t>
      </w:r>
    </w:p>
    <w:p>
      <w:pPr>
        <w:spacing w:after="0" w:line="560" w:lineRule="exact"/>
        <w:rPr>
          <w:rFonts w:ascii="黑体" w:hAnsi="黑体" w:eastAsia="黑体" w:cs="Times New Roman"/>
          <w:sz w:val="32"/>
          <w:szCs w:val="32"/>
        </w:rPr>
      </w:pPr>
    </w:p>
    <w:p>
      <w:pPr>
        <w:spacing w:after="0"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诚信承诺书</w:t>
      </w:r>
    </w:p>
    <w:p>
      <w:pPr>
        <w:spacing w:after="0" w:line="560" w:lineRule="exact"/>
        <w:rPr>
          <w:rFonts w:ascii="Times New Roman" w:hAnsi="Times New Roman" w:eastAsia="仿宋_GB2312" w:cs="Times New Roman"/>
          <w:sz w:val="32"/>
          <w:szCs w:val="32"/>
        </w:rPr>
      </w:pPr>
    </w:p>
    <w:p>
      <w:pPr>
        <w:spacing w:after="0" w:line="560" w:lineRule="exact"/>
        <w:ind w:firstLine="800" w:firstLineChars="25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我已仔细阅读《</w:t>
      </w:r>
      <w:r>
        <w:rPr>
          <w:rFonts w:hint="eastAsia" w:ascii="Times New Roman" w:hAnsi="Times New Roman" w:eastAsia="仿宋_GB2312" w:cs="Times New Roman"/>
          <w:sz w:val="32"/>
          <w:szCs w:val="32"/>
        </w:rPr>
        <w:t>2021年惠民县教育系统</w:t>
      </w:r>
      <w:r>
        <w:rPr>
          <w:rFonts w:hint="eastAsia" w:ascii="Times New Roman" w:hAnsi="Times New Roman" w:eastAsia="仿宋_GB2312" w:cs="Times New Roman"/>
          <w:sz w:val="32"/>
          <w:szCs w:val="32"/>
          <w:lang w:eastAsia="zh-CN"/>
        </w:rPr>
        <w:t>选聘急需学科教师</w:t>
      </w:r>
      <w:r>
        <w:rPr>
          <w:rFonts w:hint="eastAsia" w:ascii="Times New Roman" w:hAnsi="Times New Roman" w:eastAsia="仿宋_GB2312" w:cs="Times New Roman"/>
          <w:sz w:val="32"/>
          <w:szCs w:val="32"/>
        </w:rPr>
        <w:t>公告</w:t>
      </w:r>
      <w:r>
        <w:rPr>
          <w:rFonts w:ascii="Times New Roman" w:hAnsi="Times New Roman" w:eastAsia="仿宋_GB2312" w:cs="Times New Roman"/>
          <w:sz w:val="32"/>
          <w:szCs w:val="32"/>
        </w:rPr>
        <w:t>》，理解其内容，符合报考条件。我郑重承诺：</w:t>
      </w:r>
    </w:p>
    <w:p>
      <w:pPr>
        <w:spacing w:after="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一、本人自觉遵守</w:t>
      </w:r>
      <w:r>
        <w:rPr>
          <w:rFonts w:hint="eastAsia" w:ascii="Times New Roman" w:hAnsi="Times New Roman" w:eastAsia="仿宋_GB2312" w:cs="Times New Roman"/>
          <w:sz w:val="32"/>
          <w:szCs w:val="32"/>
        </w:rPr>
        <w:t>2021年惠民县教育系统</w:t>
      </w:r>
      <w:r>
        <w:rPr>
          <w:rFonts w:hint="eastAsia" w:ascii="Times New Roman" w:hAnsi="Times New Roman" w:eastAsia="仿宋_GB2312" w:cs="Times New Roman"/>
          <w:sz w:val="32"/>
          <w:szCs w:val="32"/>
          <w:lang w:eastAsia="zh-CN"/>
        </w:rPr>
        <w:t>选聘急需学科教师</w:t>
      </w:r>
      <w:r>
        <w:rPr>
          <w:rFonts w:ascii="Times New Roman" w:hAnsi="Times New Roman" w:eastAsia="仿宋_GB2312" w:cs="Times New Roman"/>
          <w:sz w:val="32"/>
          <w:szCs w:val="32"/>
        </w:rPr>
        <w:t>的各项规定，所提供的个人信息、证明材料、证件等均真实、准确。</w:t>
      </w:r>
    </w:p>
    <w:p>
      <w:pPr>
        <w:spacing w:after="0" w:line="560" w:lineRule="exact"/>
        <w:ind w:firstLine="63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不虚报、瞒报有关情况，不弄虚作假骗取考试资格，</w:t>
      </w:r>
      <w:r>
        <w:rPr>
          <w:rFonts w:ascii="Times New Roman" w:hAnsi="Times New Roman" w:eastAsia="仿宋_GB2312" w:cs="Times New Roman"/>
          <w:sz w:val="32"/>
          <w:szCs w:val="32"/>
        </w:rPr>
        <w:t>凭本人准考证、身份证参加</w:t>
      </w:r>
      <w:r>
        <w:rPr>
          <w:rFonts w:hint="eastAsia" w:ascii="Times New Roman" w:hAnsi="Times New Roman" w:eastAsia="仿宋_GB2312" w:cs="Times New Roman"/>
          <w:sz w:val="32"/>
          <w:szCs w:val="32"/>
        </w:rPr>
        <w:t>面试评议</w:t>
      </w:r>
      <w:r>
        <w:rPr>
          <w:rFonts w:ascii="Times New Roman" w:hAnsi="Times New Roman" w:eastAsia="仿宋_GB2312" w:cs="Times New Roman"/>
          <w:sz w:val="32"/>
          <w:szCs w:val="32"/>
        </w:rPr>
        <w:t>。</w:t>
      </w:r>
    </w:p>
    <w:p>
      <w:pPr>
        <w:spacing w:after="0" w:line="560" w:lineRule="exact"/>
        <w:ind w:firstLine="63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三、本人所学专业与</w:t>
      </w:r>
      <w:r>
        <w:rPr>
          <w:rFonts w:hint="eastAsia" w:ascii="Times New Roman" w:hAnsi="Times New Roman" w:eastAsia="仿宋_GB2312" w:cs="Times New Roman"/>
          <w:sz w:val="32"/>
          <w:szCs w:val="32"/>
        </w:rPr>
        <w:t>岗位</w:t>
      </w:r>
      <w:r>
        <w:rPr>
          <w:rFonts w:ascii="Times New Roman" w:hAnsi="Times New Roman" w:eastAsia="仿宋_GB2312" w:cs="Times New Roman"/>
          <w:sz w:val="32"/>
          <w:szCs w:val="32"/>
        </w:rPr>
        <w:t>专业要求一致。</w:t>
      </w:r>
    </w:p>
    <w:p>
      <w:pPr>
        <w:spacing w:after="0" w:line="560" w:lineRule="exact"/>
        <w:ind w:firstLine="63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四、参加面试评议时，自觉遵守纪律，不携带任何书刊、报纸和通讯工具，或有存储、编程、查询功能的电子用品。</w:t>
      </w:r>
    </w:p>
    <w:p>
      <w:pPr>
        <w:spacing w:after="0" w:line="560" w:lineRule="exact"/>
        <w:ind w:firstLine="63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五、202</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年7月31日前取得符合岗位要求的学历学位证书，并与岗位要求条件完全一致，如未在规定时间内取得学历学位或所学专业与岗位专业要求不一致等问题，本人自愿承担相应责任，放弃应聘资格</w:t>
      </w:r>
      <w:r>
        <w:rPr>
          <w:rFonts w:ascii="Times New Roman" w:hAnsi="Times New Roman" w:eastAsia="仿宋_GB2312" w:cs="Times New Roman"/>
          <w:sz w:val="32"/>
          <w:szCs w:val="32"/>
        </w:rPr>
        <w:t xml:space="preserve">。  </w:t>
      </w:r>
    </w:p>
    <w:p>
      <w:pPr>
        <w:spacing w:after="0" w:line="560" w:lineRule="exact"/>
        <w:ind w:firstLine="63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、诚实守信，严守纪律。认真履行报</w:t>
      </w:r>
      <w:r>
        <w:rPr>
          <w:rFonts w:hint="eastAsia" w:ascii="Times New Roman" w:hAnsi="Times New Roman" w:eastAsia="仿宋_GB2312" w:cs="Times New Roman"/>
          <w:sz w:val="32"/>
          <w:szCs w:val="32"/>
        </w:rPr>
        <w:t>名</w:t>
      </w:r>
      <w:r>
        <w:rPr>
          <w:rFonts w:ascii="Times New Roman" w:hAnsi="Times New Roman" w:eastAsia="仿宋_GB2312" w:cs="Times New Roman"/>
          <w:sz w:val="32"/>
          <w:szCs w:val="32"/>
        </w:rPr>
        <w:t>人员的义务。对因提供有关信息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证件不真实或违反有关纪律规定所造成的后果，本人自愿承担相应责任。</w:t>
      </w:r>
    </w:p>
    <w:p>
      <w:pPr>
        <w:spacing w:after="0" w:line="560" w:lineRule="exact"/>
        <w:ind w:firstLine="630"/>
        <w:rPr>
          <w:rFonts w:ascii="Times New Roman" w:hAnsi="Times New Roman" w:eastAsia="仿宋_GB2312" w:cs="Times New Roman"/>
          <w:sz w:val="32"/>
          <w:szCs w:val="32"/>
        </w:rPr>
      </w:pPr>
    </w:p>
    <w:p>
      <w:pPr>
        <w:spacing w:after="0" w:line="56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报</w:t>
      </w:r>
      <w:r>
        <w:rPr>
          <w:rFonts w:hint="eastAsia" w:ascii="Times New Roman" w:hAnsi="Times New Roman" w:eastAsia="仿宋_GB2312" w:cs="Times New Roman"/>
          <w:sz w:val="32"/>
          <w:szCs w:val="32"/>
        </w:rPr>
        <w:t>名</w:t>
      </w:r>
      <w:r>
        <w:rPr>
          <w:rFonts w:ascii="Times New Roman" w:hAnsi="Times New Roman" w:eastAsia="仿宋_GB2312" w:cs="Times New Roman"/>
          <w:sz w:val="32"/>
          <w:szCs w:val="32"/>
        </w:rPr>
        <w:t>者本人签名：</w:t>
      </w:r>
    </w:p>
    <w:p>
      <w:pPr>
        <w:spacing w:after="0" w:line="56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本人身份证号码：</w:t>
      </w:r>
    </w:p>
    <w:p>
      <w:pPr>
        <w:spacing w:after="0" w:line="56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 xml:space="preserve">   月</w:t>
      </w:r>
      <w:bookmarkStart w:id="0" w:name="_GoBack"/>
      <w:bookmarkEnd w:id="0"/>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 xml:space="preserve">  日</w:t>
      </w:r>
    </w:p>
    <w:sectPr>
      <w:pgSz w:w="11906" w:h="16838"/>
      <w:pgMar w:top="1418" w:right="1588" w:bottom="1418" w:left="158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2"/>
  </w:compat>
  <w:rsids>
    <w:rsidRoot w:val="00D31D50"/>
    <w:rsid w:val="00014450"/>
    <w:rsid w:val="00161DC0"/>
    <w:rsid w:val="00163C13"/>
    <w:rsid w:val="00172831"/>
    <w:rsid w:val="00281C25"/>
    <w:rsid w:val="002B2E37"/>
    <w:rsid w:val="002C4105"/>
    <w:rsid w:val="00323B43"/>
    <w:rsid w:val="0034193D"/>
    <w:rsid w:val="00346510"/>
    <w:rsid w:val="00353B99"/>
    <w:rsid w:val="003D37D8"/>
    <w:rsid w:val="003F353B"/>
    <w:rsid w:val="00426133"/>
    <w:rsid w:val="004358AB"/>
    <w:rsid w:val="004E60D8"/>
    <w:rsid w:val="004F03EE"/>
    <w:rsid w:val="004F64EA"/>
    <w:rsid w:val="0052593F"/>
    <w:rsid w:val="00536E2B"/>
    <w:rsid w:val="005E7C9C"/>
    <w:rsid w:val="006C41A0"/>
    <w:rsid w:val="006C7232"/>
    <w:rsid w:val="007A7EC4"/>
    <w:rsid w:val="007D4944"/>
    <w:rsid w:val="00851B19"/>
    <w:rsid w:val="008B652A"/>
    <w:rsid w:val="008B7726"/>
    <w:rsid w:val="008C3BD4"/>
    <w:rsid w:val="009417AA"/>
    <w:rsid w:val="00A57DF3"/>
    <w:rsid w:val="00AB3A01"/>
    <w:rsid w:val="00B07938"/>
    <w:rsid w:val="00B931A9"/>
    <w:rsid w:val="00D31D50"/>
    <w:rsid w:val="00D43E89"/>
    <w:rsid w:val="00D837C3"/>
    <w:rsid w:val="00DA69F3"/>
    <w:rsid w:val="00E574DF"/>
    <w:rsid w:val="00E676F5"/>
    <w:rsid w:val="00E923BF"/>
    <w:rsid w:val="00F0312C"/>
    <w:rsid w:val="00FA11CC"/>
    <w:rsid w:val="28920FBF"/>
    <w:rsid w:val="37EB0BB1"/>
    <w:rsid w:val="61175F49"/>
    <w:rsid w:val="67D445BE"/>
    <w:rsid w:val="79923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pPr>
    <w:rPr>
      <w:sz w:val="18"/>
      <w:szCs w:val="18"/>
    </w:rPr>
  </w:style>
  <w:style w:type="paragraph" w:styleId="3">
    <w:name w:val="footer"/>
    <w:basedOn w:val="1"/>
    <w:link w:val="8"/>
    <w:unhideWhenUsed/>
    <w:qFormat/>
    <w:uiPriority w:val="99"/>
    <w:pPr>
      <w:tabs>
        <w:tab w:val="center" w:pos="4153"/>
        <w:tab w:val="right" w:pos="8306"/>
      </w:tabs>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qFormat/>
    <w:uiPriority w:val="99"/>
    <w:rPr>
      <w:rFonts w:ascii="Tahoma" w:hAnsi="Tahoma"/>
      <w:sz w:val="18"/>
      <w:szCs w:val="18"/>
    </w:rPr>
  </w:style>
  <w:style w:type="character" w:customStyle="1" w:styleId="8">
    <w:name w:val="页脚 Char"/>
    <w:basedOn w:val="6"/>
    <w:link w:val="3"/>
    <w:qFormat/>
    <w:uiPriority w:val="99"/>
    <w:rPr>
      <w:rFonts w:ascii="Tahoma" w:hAnsi="Tahoma"/>
      <w:sz w:val="18"/>
      <w:szCs w:val="18"/>
    </w:rPr>
  </w:style>
  <w:style w:type="character" w:customStyle="1" w:styleId="9">
    <w:name w:val="批注框文本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82</Words>
  <Characters>473</Characters>
  <Lines>3</Lines>
  <Paragraphs>1</Paragraphs>
  <TotalTime>0</TotalTime>
  <ScaleCrop>false</ScaleCrop>
  <LinksUpToDate>false</LinksUpToDate>
  <CharactersWithSpaces>554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2019-06-25T08:55:00Z</cp:lastPrinted>
  <dcterms:modified xsi:type="dcterms:W3CDTF">2021-05-13T02:37:37Z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0A1F39E347D74E5EAD8A8CD3DA43319E</vt:lpwstr>
  </property>
</Properties>
</file>